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9CF5" w14:textId="77777777" w:rsidR="00235293" w:rsidRDefault="00235293" w:rsidP="00235293"/>
    <w:p w14:paraId="401E4E9A" w14:textId="77777777" w:rsidR="00D30789" w:rsidRDefault="00D30789" w:rsidP="00235293"/>
    <w:p w14:paraId="65BA3D7D" w14:textId="77777777" w:rsidR="008601A7" w:rsidRPr="00235293" w:rsidRDefault="008601A7" w:rsidP="00235293">
      <w:pPr>
        <w:rPr>
          <w:vanish/>
        </w:rPr>
      </w:pPr>
    </w:p>
    <w:p w14:paraId="34D5D28E" w14:textId="46D5779F" w:rsidR="00D7392A" w:rsidRPr="00D7392A" w:rsidRDefault="00D7392A" w:rsidP="00D7392A">
      <w:pPr>
        <w:jc w:val="center"/>
        <w:rPr>
          <w:rFonts w:ascii="Arial" w:hAnsi="Arial" w:cs="Arial"/>
          <w:b/>
          <w:u w:val="single"/>
        </w:rPr>
      </w:pPr>
      <w:r w:rsidRPr="00D7392A">
        <w:rPr>
          <w:rFonts w:ascii="Arial" w:hAnsi="Arial" w:cs="Arial"/>
          <w:b/>
          <w:u w:val="single"/>
        </w:rPr>
        <w:t>DECLARACION DE ADHESI</w:t>
      </w:r>
      <w:r w:rsidR="00923580">
        <w:rPr>
          <w:rFonts w:ascii="Arial" w:hAnsi="Arial" w:cs="Arial"/>
          <w:b/>
          <w:u w:val="single"/>
        </w:rPr>
        <w:t>Ó</w:t>
      </w:r>
      <w:r w:rsidRPr="00D7392A">
        <w:rPr>
          <w:rFonts w:ascii="Arial" w:hAnsi="Arial" w:cs="Arial"/>
          <w:b/>
          <w:u w:val="single"/>
        </w:rPr>
        <w:t>N AL SEGURO COLECTIVO CONCERTADO POR LA AECID</w:t>
      </w:r>
    </w:p>
    <w:p w14:paraId="09FB6BE1" w14:textId="77777777" w:rsidR="00D7392A" w:rsidRPr="00107C88" w:rsidRDefault="00D7392A" w:rsidP="00D7392A">
      <w:pPr>
        <w:jc w:val="center"/>
        <w:rPr>
          <w:rFonts w:ascii="Arial" w:hAnsi="Arial" w:cs="Arial"/>
        </w:rPr>
      </w:pPr>
    </w:p>
    <w:p w14:paraId="0D66457F" w14:textId="77777777" w:rsidR="00D7392A" w:rsidRPr="00107C88" w:rsidRDefault="00D7392A" w:rsidP="00D7392A">
      <w:pPr>
        <w:jc w:val="center"/>
        <w:rPr>
          <w:rFonts w:ascii="Arial" w:hAnsi="Arial" w:cs="Arial"/>
        </w:rPr>
      </w:pPr>
    </w:p>
    <w:p w14:paraId="2784D9CD" w14:textId="77777777" w:rsidR="00D7392A" w:rsidRPr="00107C88" w:rsidRDefault="00D7392A" w:rsidP="00D7392A">
      <w:pPr>
        <w:jc w:val="both"/>
        <w:rPr>
          <w:rFonts w:ascii="Arial" w:hAnsi="Arial" w:cs="Arial"/>
        </w:rPr>
      </w:pPr>
      <w:r w:rsidRPr="00107C88">
        <w:rPr>
          <w:rFonts w:ascii="Arial" w:hAnsi="Arial" w:cs="Arial"/>
        </w:rPr>
        <w:t xml:space="preserve">D./DÑA.  </w:t>
      </w:r>
      <w:r w:rsidRPr="00107C88">
        <w:rPr>
          <w:rFonts w:ascii="Arial" w:hAnsi="Arial" w:cs="Arial"/>
          <w:i/>
        </w:rPr>
        <w:t>Nombre y apellidos</w:t>
      </w:r>
      <w:r w:rsidRPr="00107C88">
        <w:rPr>
          <w:rFonts w:ascii="Arial" w:hAnsi="Arial" w:cs="Arial"/>
        </w:rPr>
        <w:t xml:space="preserve">                     Representante legal de la ONGD   </w:t>
      </w:r>
      <w:r w:rsidRPr="00107C88">
        <w:rPr>
          <w:rFonts w:ascii="Arial" w:hAnsi="Arial" w:cs="Arial"/>
          <w:i/>
        </w:rPr>
        <w:t>nombre de la entidad</w:t>
      </w:r>
      <w:r w:rsidRPr="00107C88">
        <w:rPr>
          <w:rFonts w:ascii="Arial" w:hAnsi="Arial" w:cs="Arial"/>
        </w:rPr>
        <w:t xml:space="preserve">, con C.I.F.                               y situada en     </w:t>
      </w:r>
      <w:r w:rsidRPr="00107C88">
        <w:rPr>
          <w:rFonts w:ascii="Arial" w:hAnsi="Arial" w:cs="Arial"/>
          <w:i/>
        </w:rPr>
        <w:t>dirección- localidad (</w:t>
      </w:r>
      <w:proofErr w:type="gramStart"/>
      <w:r w:rsidRPr="00107C88">
        <w:rPr>
          <w:rFonts w:ascii="Arial" w:hAnsi="Arial" w:cs="Arial"/>
          <w:i/>
        </w:rPr>
        <w:t>provincia)</w:t>
      </w:r>
      <w:r w:rsidRPr="00107C88">
        <w:rPr>
          <w:rFonts w:ascii="Arial" w:hAnsi="Arial" w:cs="Arial"/>
        </w:rPr>
        <w:t xml:space="preserve">   </w:t>
      </w:r>
      <w:proofErr w:type="gramEnd"/>
      <w:r w:rsidRPr="00107C88">
        <w:rPr>
          <w:rFonts w:ascii="Arial" w:hAnsi="Arial" w:cs="Arial"/>
        </w:rPr>
        <w:t xml:space="preserve">         </w:t>
      </w:r>
      <w:r w:rsidR="00141942">
        <w:rPr>
          <w:rFonts w:ascii="Arial" w:hAnsi="Arial" w:cs="Arial"/>
        </w:rPr>
        <w:t xml:space="preserve"> con dirección de correo electrónico a efectos de notificaciones</w:t>
      </w:r>
      <w:r w:rsidR="00141942">
        <w:rPr>
          <w:rStyle w:val="Refdenotaalpie"/>
          <w:rFonts w:ascii="Arial" w:hAnsi="Arial" w:cs="Arial"/>
        </w:rPr>
        <w:footnoteReference w:id="1"/>
      </w:r>
      <w:r w:rsidR="00141942">
        <w:rPr>
          <w:rFonts w:ascii="Arial" w:hAnsi="Arial" w:cs="Arial"/>
        </w:rPr>
        <w:t>………………</w:t>
      </w:r>
      <w:proofErr w:type="gramStart"/>
      <w:r w:rsidR="00141942">
        <w:rPr>
          <w:rFonts w:ascii="Arial" w:hAnsi="Arial" w:cs="Arial"/>
        </w:rPr>
        <w:t>…….</w:t>
      </w:r>
      <w:proofErr w:type="gramEnd"/>
      <w:r w:rsidR="00141942">
        <w:rPr>
          <w:rFonts w:ascii="Arial" w:hAnsi="Arial" w:cs="Arial"/>
        </w:rPr>
        <w:t>.</w:t>
      </w:r>
    </w:p>
    <w:p w14:paraId="2EA45DF2" w14:textId="77777777" w:rsidR="00D7392A" w:rsidRPr="00107C88" w:rsidRDefault="00D7392A" w:rsidP="00D7392A">
      <w:pPr>
        <w:jc w:val="both"/>
        <w:rPr>
          <w:rFonts w:ascii="Arial" w:hAnsi="Arial" w:cs="Arial"/>
        </w:rPr>
      </w:pPr>
    </w:p>
    <w:p w14:paraId="72B4E9E6" w14:textId="77777777" w:rsidR="00D7392A" w:rsidRPr="00141942" w:rsidRDefault="00D7392A" w:rsidP="00D7392A">
      <w:pPr>
        <w:jc w:val="both"/>
        <w:rPr>
          <w:rFonts w:ascii="Arial" w:hAnsi="Arial" w:cs="Arial"/>
          <w:b/>
        </w:rPr>
      </w:pPr>
      <w:r w:rsidRPr="00141942">
        <w:rPr>
          <w:rFonts w:ascii="Arial" w:hAnsi="Arial" w:cs="Arial"/>
          <w:b/>
        </w:rPr>
        <w:t>DECLARA</w:t>
      </w:r>
    </w:p>
    <w:p w14:paraId="217E065B" w14:textId="34A070CB" w:rsidR="00D7392A" w:rsidRPr="00107C88" w:rsidRDefault="00D7392A" w:rsidP="00141942">
      <w:pPr>
        <w:jc w:val="both"/>
        <w:rPr>
          <w:rFonts w:ascii="Arial" w:hAnsi="Arial" w:cs="Arial"/>
        </w:rPr>
      </w:pPr>
      <w:r w:rsidRPr="00107C88">
        <w:rPr>
          <w:rFonts w:ascii="Arial" w:hAnsi="Arial" w:cs="Arial"/>
        </w:rPr>
        <w:t>La intención de esta entidad de adherirse al seguro colectivo concertado por la Agencia Española de Cooperación Internacional para el Desarrollo de acuerdo con lo dispuesto en el artículo 1</w:t>
      </w:r>
      <w:r w:rsidR="007F5DAF">
        <w:rPr>
          <w:rFonts w:ascii="Arial" w:hAnsi="Arial" w:cs="Arial"/>
        </w:rPr>
        <w:t>3</w:t>
      </w:r>
      <w:r w:rsidRPr="00107C88">
        <w:rPr>
          <w:rFonts w:ascii="Arial" w:hAnsi="Arial" w:cs="Arial"/>
        </w:rPr>
        <w:t xml:space="preserve"> del </w:t>
      </w:r>
      <w:r w:rsidR="00141942" w:rsidRPr="00141942">
        <w:rPr>
          <w:rFonts w:ascii="Arial" w:hAnsi="Arial" w:cs="Arial"/>
        </w:rPr>
        <w:t xml:space="preserve">Real Decreto </w:t>
      </w:r>
      <w:r w:rsidR="006B792E" w:rsidRPr="006B792E">
        <w:rPr>
          <w:rFonts w:ascii="Arial" w:hAnsi="Arial" w:cs="Arial"/>
        </w:rPr>
        <w:t>708/2024, de 23 de julio, por el que se aprueba el Estatuto de las personas cooperantes</w:t>
      </w:r>
      <w:r w:rsidR="00D85071">
        <w:rPr>
          <w:rFonts w:ascii="Arial" w:hAnsi="Arial" w:cs="Arial"/>
        </w:rPr>
        <w:t>.</w:t>
      </w:r>
    </w:p>
    <w:p w14:paraId="7AC696D0" w14:textId="428F189F" w:rsidR="00D7392A" w:rsidRPr="00107C88" w:rsidRDefault="00D7392A" w:rsidP="00D7392A">
      <w:pPr>
        <w:jc w:val="center"/>
        <w:rPr>
          <w:rFonts w:ascii="Arial" w:hAnsi="Arial" w:cs="Arial"/>
        </w:rPr>
      </w:pPr>
      <w:r w:rsidRPr="00107C88">
        <w:rPr>
          <w:rFonts w:ascii="Arial" w:hAnsi="Arial" w:cs="Arial"/>
        </w:rPr>
        <w:t xml:space="preserve">En                       </w:t>
      </w:r>
      <w:proofErr w:type="gramStart"/>
      <w:r w:rsidRPr="00107C88">
        <w:rPr>
          <w:rFonts w:ascii="Arial" w:hAnsi="Arial" w:cs="Arial"/>
        </w:rPr>
        <w:t xml:space="preserve">  ,</w:t>
      </w:r>
      <w:proofErr w:type="gramEnd"/>
      <w:r w:rsidRPr="00107C88">
        <w:rPr>
          <w:rFonts w:ascii="Arial" w:hAnsi="Arial" w:cs="Arial"/>
        </w:rPr>
        <w:t xml:space="preserve"> a       </w:t>
      </w:r>
      <w:proofErr w:type="spellStart"/>
      <w:r w:rsidRPr="00107C88">
        <w:rPr>
          <w:rFonts w:ascii="Arial" w:hAnsi="Arial" w:cs="Arial"/>
        </w:rPr>
        <w:t>de</w:t>
      </w:r>
      <w:proofErr w:type="spellEnd"/>
      <w:r w:rsidRPr="00107C88">
        <w:rPr>
          <w:rFonts w:ascii="Arial" w:hAnsi="Arial" w:cs="Arial"/>
        </w:rPr>
        <w:t xml:space="preserve">                   </w:t>
      </w:r>
      <w:proofErr w:type="spellStart"/>
      <w:r w:rsidRPr="00107C88">
        <w:rPr>
          <w:rFonts w:ascii="Arial" w:hAnsi="Arial" w:cs="Arial"/>
        </w:rPr>
        <w:t>de</w:t>
      </w:r>
      <w:proofErr w:type="spellEnd"/>
      <w:r w:rsidR="00693BE5">
        <w:rPr>
          <w:rFonts w:ascii="Arial" w:hAnsi="Arial" w:cs="Arial"/>
        </w:rPr>
        <w:t xml:space="preserve"> 20</w:t>
      </w:r>
      <w:r w:rsidRPr="00107C88">
        <w:rPr>
          <w:rFonts w:ascii="Arial" w:hAnsi="Arial" w:cs="Arial"/>
        </w:rPr>
        <w:t xml:space="preserve"> </w:t>
      </w:r>
    </w:p>
    <w:p w14:paraId="2F94ADE3" w14:textId="77777777" w:rsidR="00D7392A" w:rsidRPr="00107C88" w:rsidRDefault="00D7392A" w:rsidP="00D7392A">
      <w:pPr>
        <w:jc w:val="center"/>
        <w:rPr>
          <w:rFonts w:ascii="Arial" w:hAnsi="Arial" w:cs="Arial"/>
        </w:rPr>
      </w:pPr>
    </w:p>
    <w:p w14:paraId="75DFAEE9" w14:textId="77777777" w:rsidR="00D7392A" w:rsidRPr="00107C88" w:rsidRDefault="00D7392A" w:rsidP="00D7392A">
      <w:pPr>
        <w:jc w:val="center"/>
        <w:rPr>
          <w:rFonts w:ascii="Arial" w:hAnsi="Arial" w:cs="Arial"/>
        </w:rPr>
      </w:pPr>
    </w:p>
    <w:p w14:paraId="21460B7F" w14:textId="77777777" w:rsidR="00D7392A" w:rsidRPr="00107C88" w:rsidRDefault="00D7392A" w:rsidP="00D7392A">
      <w:pPr>
        <w:jc w:val="center"/>
        <w:rPr>
          <w:rFonts w:ascii="Arial" w:hAnsi="Arial" w:cs="Arial"/>
        </w:rPr>
      </w:pPr>
    </w:p>
    <w:p w14:paraId="1733BB84" w14:textId="04959263" w:rsidR="008601A7" w:rsidRDefault="00D7392A" w:rsidP="008601A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07C88">
        <w:rPr>
          <w:rFonts w:ascii="Arial" w:hAnsi="Arial" w:cs="Arial"/>
          <w:i/>
        </w:rPr>
        <w:t>(Firma del Representante legal y sello de la entidad)</w:t>
      </w:r>
      <w:r w:rsidR="008601A7">
        <w:rPr>
          <w:i/>
          <w:sz w:val="16"/>
          <w:szCs w:val="16"/>
        </w:rPr>
        <w:br w:type="page"/>
      </w:r>
    </w:p>
    <w:p w14:paraId="36AD6928" w14:textId="77777777" w:rsidR="008601A7" w:rsidRDefault="008601A7" w:rsidP="008601A7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5A7F1D5" w14:textId="57524DED" w:rsidR="008601A7" w:rsidRDefault="008601A7" w:rsidP="005604B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604B0">
        <w:rPr>
          <w:rFonts w:ascii="Arial" w:hAnsi="Arial" w:cs="Arial"/>
          <w:b/>
          <w:sz w:val="20"/>
          <w:szCs w:val="20"/>
          <w:u w:val="single"/>
        </w:rPr>
        <w:t>Política de protección de datos de carácter personal</w:t>
      </w:r>
    </w:p>
    <w:p w14:paraId="2BC254A3" w14:textId="77777777" w:rsidR="00DC43D8" w:rsidRPr="005604B0" w:rsidRDefault="00DC43D8" w:rsidP="005604B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6F54B1B" w14:textId="77777777" w:rsidR="008601A7" w:rsidRDefault="008601A7" w:rsidP="00724D06">
      <w:pPr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tratamiento de los datos personales recogidos en el presente formulario se realizará de acuerdo con lo establecido en el Reglamento (UE) 2016/679, General de Protección de Datos (RGPD) y en la Ley Orgánica 3/2018, de 5 de diciembre, de Protección de Datos Personales y garantía de los derechos digitales.</w:t>
      </w:r>
    </w:p>
    <w:p w14:paraId="0C8A83A1" w14:textId="51DBC4E3" w:rsidR="00D04891" w:rsidRDefault="002A2169" w:rsidP="00724D06">
      <w:pPr>
        <w:widowControl w:val="0"/>
        <w:spacing w:after="200" w:line="276" w:lineRule="auto"/>
        <w:ind w:right="279"/>
        <w:jc w:val="both"/>
        <w:rPr>
          <w:rFonts w:ascii="Arial" w:hAnsi="Arial" w:cs="Arial"/>
          <w:sz w:val="20"/>
          <w:szCs w:val="20"/>
        </w:rPr>
      </w:pPr>
      <w:r w:rsidRPr="002A2169">
        <w:rPr>
          <w:rFonts w:ascii="Arial" w:eastAsia="Calibri" w:hAnsi="Arial" w:cs="Arial"/>
          <w:sz w:val="20"/>
          <w:szCs w:val="20"/>
        </w:rPr>
        <w:t>Se facilita a continuación la información básica sobre el tratamiento de sus datos personales y puede consultar información más detallada en el apartado “</w:t>
      </w:r>
      <w:hyperlink r:id="rId8" w:history="1">
        <w:r w:rsidRPr="002A2169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Protección de Datos</w:t>
        </w:r>
      </w:hyperlink>
      <w:r w:rsidRPr="002A2169">
        <w:rPr>
          <w:rFonts w:ascii="Arial" w:eastAsia="Calibri" w:hAnsi="Arial" w:cs="Arial"/>
          <w:sz w:val="20"/>
          <w:szCs w:val="20"/>
        </w:rPr>
        <w:t>” de la web de la Agencia Española de Cooperación Internacional para el Desarrollo (</w:t>
      </w:r>
      <w:hyperlink r:id="rId9" w:history="1">
        <w:r w:rsidRPr="002A2169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www.aecid.es</w:t>
        </w:r>
      </w:hyperlink>
      <w:r w:rsidRPr="002A2169">
        <w:rPr>
          <w:rFonts w:ascii="Arial" w:eastAsia="Calibri" w:hAnsi="Arial" w:cs="Arial"/>
          <w:sz w:val="20"/>
          <w:szCs w:val="20"/>
        </w:rPr>
        <w:t>).</w:t>
      </w:r>
    </w:p>
    <w:p w14:paraId="6DCC273A" w14:textId="77777777" w:rsidR="008601A7" w:rsidRDefault="008601A7" w:rsidP="008601A7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Responsable del tratamiento:</w:t>
      </w:r>
    </w:p>
    <w:p w14:paraId="4C09D36E" w14:textId="77777777" w:rsidR="008601A7" w:rsidRDefault="008601A7" w:rsidP="008601A7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CE7CD08" w14:textId="77777777" w:rsidR="00AC3A47" w:rsidRDefault="00AC3A47" w:rsidP="00AC3A47">
      <w:pPr>
        <w:ind w:right="279"/>
        <w:jc w:val="both"/>
        <w:rPr>
          <w:rFonts w:ascii="Arial" w:hAnsi="Arial" w:cs="Arial"/>
          <w:sz w:val="20"/>
          <w:szCs w:val="20"/>
        </w:rPr>
      </w:pPr>
      <w:r w:rsidRPr="001F20B7">
        <w:rPr>
          <w:rFonts w:ascii="Arial" w:hAnsi="Arial" w:cs="Arial"/>
          <w:sz w:val="20"/>
          <w:szCs w:val="20"/>
        </w:rPr>
        <w:t>Agencia Española de Cooperación Internacional para el Desarrollo (AECID):</w:t>
      </w:r>
    </w:p>
    <w:p w14:paraId="43B1A058" w14:textId="77777777" w:rsidR="00AC3A47" w:rsidRDefault="00AC3A47" w:rsidP="00AC3A47">
      <w:pPr>
        <w:ind w:right="2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Dirección de </w:t>
      </w:r>
      <w:proofErr w:type="spellStart"/>
      <w:r>
        <w:rPr>
          <w:rFonts w:ascii="Arial" w:hAnsi="Arial" w:cs="Arial"/>
          <w:sz w:val="20"/>
          <w:szCs w:val="20"/>
        </w:rPr>
        <w:t>Alizas</w:t>
      </w:r>
      <w:proofErr w:type="spellEnd"/>
      <w:r>
        <w:rPr>
          <w:rFonts w:ascii="Arial" w:hAnsi="Arial" w:cs="Arial"/>
          <w:sz w:val="20"/>
          <w:szCs w:val="20"/>
        </w:rPr>
        <w:t xml:space="preserve"> para el Desarrollo Sostenible e Innovación</w:t>
      </w:r>
    </w:p>
    <w:p w14:paraId="10613427" w14:textId="77777777" w:rsidR="00AC3A47" w:rsidRDefault="00AC3A47" w:rsidP="00AC3A47">
      <w:pPr>
        <w:ind w:right="2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Subdirección de Organizaciones No Gubernamentales de Desarrollo y Sociedad Civil</w:t>
      </w:r>
    </w:p>
    <w:p w14:paraId="7C1A6A05" w14:textId="77777777" w:rsidR="00AC3A47" w:rsidRPr="001F20B7" w:rsidRDefault="00AC3A47" w:rsidP="00AC3A47">
      <w:pPr>
        <w:ind w:right="279"/>
        <w:jc w:val="both"/>
        <w:rPr>
          <w:rFonts w:ascii="Arial" w:hAnsi="Arial" w:cs="Arial"/>
          <w:sz w:val="20"/>
          <w:szCs w:val="20"/>
        </w:rPr>
      </w:pPr>
      <w:r w:rsidRPr="001F20B7">
        <w:rPr>
          <w:rFonts w:ascii="Arial" w:hAnsi="Arial" w:cs="Arial"/>
          <w:sz w:val="20"/>
          <w:szCs w:val="20"/>
        </w:rPr>
        <w:t>Avda. Reyes Católicos, 4. 28040 – Madrid.</w:t>
      </w:r>
    </w:p>
    <w:p w14:paraId="1C624851" w14:textId="77777777" w:rsidR="00AC3A47" w:rsidRDefault="00AC3A47" w:rsidP="00AC3A47">
      <w:pPr>
        <w:ind w:right="279"/>
        <w:jc w:val="both"/>
        <w:rPr>
          <w:rFonts w:ascii="Arial" w:hAnsi="Arial" w:cs="Arial"/>
          <w:sz w:val="20"/>
          <w:szCs w:val="20"/>
        </w:rPr>
      </w:pPr>
      <w:hyperlink r:id="rId10" w:history="1">
        <w:r w:rsidRPr="001F20B7">
          <w:rPr>
            <w:rStyle w:val="Hipervnculo"/>
            <w:rFonts w:ascii="Arial" w:hAnsi="Arial" w:cs="Arial"/>
            <w:sz w:val="20"/>
            <w:szCs w:val="20"/>
          </w:rPr>
          <w:t>registro.ongd@aecid.es</w:t>
        </w:r>
      </w:hyperlink>
      <w:r w:rsidRPr="001F20B7">
        <w:rPr>
          <w:rFonts w:ascii="Arial" w:hAnsi="Arial" w:cs="Arial"/>
          <w:sz w:val="20"/>
          <w:szCs w:val="20"/>
        </w:rPr>
        <w:t>.</w:t>
      </w:r>
    </w:p>
    <w:p w14:paraId="60F61BC3" w14:textId="77777777" w:rsidR="008601A7" w:rsidRDefault="008601A7" w:rsidP="008601A7">
      <w:pPr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45BAB01D" w14:textId="01AF5D50" w:rsidR="00C368C2" w:rsidRPr="00C368C2" w:rsidRDefault="00C368C2" w:rsidP="00C368C2">
      <w:pPr>
        <w:pStyle w:val="Prrafodelista"/>
        <w:widowControl w:val="0"/>
        <w:numPr>
          <w:ilvl w:val="0"/>
          <w:numId w:val="2"/>
        </w:numPr>
        <w:spacing w:after="200" w:line="276" w:lineRule="auto"/>
        <w:ind w:right="279"/>
        <w:jc w:val="both"/>
        <w:rPr>
          <w:rFonts w:ascii="Arial" w:hAnsi="Arial" w:cs="Arial"/>
          <w:sz w:val="20"/>
          <w:szCs w:val="20"/>
        </w:rPr>
      </w:pPr>
      <w:r w:rsidRPr="00C368C2">
        <w:rPr>
          <w:rFonts w:ascii="Arial" w:hAnsi="Arial" w:cs="Arial"/>
          <w:b/>
          <w:sz w:val="20"/>
          <w:szCs w:val="20"/>
        </w:rPr>
        <w:t>Finalidad del tratamiento:</w:t>
      </w:r>
      <w:r w:rsidRPr="00C368C2">
        <w:rPr>
          <w:rFonts w:ascii="Arial" w:hAnsi="Arial" w:cs="Arial"/>
          <w:sz w:val="20"/>
          <w:szCs w:val="20"/>
        </w:rPr>
        <w:t xml:space="preserve"> Los datos personales serán tratados por la AECID con la finalidad de gestionar el depósito de ACD y contratos de trabajo, tramitación de altas, bajas y variaciones en el seguro colectivo para las personas cooperantes contratado por AECID, así como el resto de las obligaciones derivadas del Estatuto de las personas cooperantes.</w:t>
      </w:r>
    </w:p>
    <w:p w14:paraId="26031EC8" w14:textId="77777777" w:rsidR="00C368C2" w:rsidRPr="003D7B6B" w:rsidRDefault="00C368C2" w:rsidP="00C368C2">
      <w:pPr>
        <w:widowControl w:val="0"/>
        <w:numPr>
          <w:ilvl w:val="0"/>
          <w:numId w:val="2"/>
        </w:numPr>
        <w:spacing w:after="200" w:line="276" w:lineRule="auto"/>
        <w:ind w:right="2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Legitimación para el tratamiento: tratamiento necesario para la ejecución de un contrato en el que la persona interesada es parte, artículo 6.1.b) RGPD y el cumplimiento de una obligación legal aplicable al responsable del tratamiento, art. 6.1.c) RGPD </w:t>
      </w:r>
      <w:bookmarkStart w:id="0" w:name="_Hlk195007641"/>
      <w:bookmarkStart w:id="1" w:name="_Hlk192508561"/>
      <w:r w:rsidRPr="001F20B7">
        <w:rPr>
          <w:rFonts w:ascii="Arial" w:hAnsi="Arial" w:cs="Arial"/>
          <w:sz w:val="20"/>
          <w:szCs w:val="20"/>
        </w:rPr>
        <w:t>obligaciones derivadas del Estatuto de las personas cooperantes</w:t>
      </w:r>
      <w:r>
        <w:rPr>
          <w:rFonts w:ascii="Arial" w:hAnsi="Arial" w:cs="Arial"/>
          <w:sz w:val="20"/>
          <w:szCs w:val="20"/>
        </w:rPr>
        <w:t xml:space="preserve"> (</w:t>
      </w:r>
      <w:r w:rsidRPr="00A945A6">
        <w:rPr>
          <w:rFonts w:ascii="Arial" w:hAnsi="Arial" w:cs="Arial"/>
          <w:sz w:val="20"/>
          <w:szCs w:val="20"/>
        </w:rPr>
        <w:t>Real Decreto 708/2024, de 23 de julio, por el que se aprueba el Estatuto de las personas cooperantes</w:t>
      </w:r>
      <w:r>
        <w:rPr>
          <w:rFonts w:ascii="Arial" w:hAnsi="Arial" w:cs="Arial"/>
          <w:sz w:val="20"/>
          <w:szCs w:val="20"/>
        </w:rPr>
        <w:t>)</w:t>
      </w:r>
      <w:r w:rsidRPr="001F20B7">
        <w:rPr>
          <w:rFonts w:ascii="Arial" w:hAnsi="Arial" w:cs="Arial"/>
          <w:sz w:val="20"/>
          <w:szCs w:val="20"/>
        </w:rPr>
        <w:t>.</w:t>
      </w:r>
      <w:bookmarkEnd w:id="0"/>
      <w:bookmarkEnd w:id="1"/>
    </w:p>
    <w:p w14:paraId="60C094C1" w14:textId="77777777" w:rsidR="00C368C2" w:rsidRDefault="00C368C2" w:rsidP="00C368C2">
      <w:pPr>
        <w:widowControl w:val="0"/>
        <w:numPr>
          <w:ilvl w:val="0"/>
          <w:numId w:val="2"/>
        </w:numPr>
        <w:spacing w:after="200" w:line="276" w:lineRule="auto"/>
        <w:ind w:right="279"/>
        <w:jc w:val="both"/>
        <w:rPr>
          <w:rFonts w:ascii="Arial" w:hAnsi="Arial" w:cs="Arial"/>
          <w:sz w:val="20"/>
          <w:szCs w:val="20"/>
        </w:rPr>
      </w:pPr>
      <w:r w:rsidRPr="001F20B7">
        <w:rPr>
          <w:rFonts w:ascii="Arial" w:hAnsi="Arial" w:cs="Arial"/>
          <w:b/>
          <w:sz w:val="20"/>
          <w:szCs w:val="20"/>
        </w:rPr>
        <w:t>Destinatarios de los datos</w:t>
      </w:r>
      <w:r w:rsidRPr="001F20B7">
        <w:rPr>
          <w:rFonts w:ascii="Arial" w:hAnsi="Arial" w:cs="Arial"/>
          <w:sz w:val="20"/>
          <w:szCs w:val="20"/>
        </w:rPr>
        <w:t>: Los datos personales facilitados pueden ser cedidos a terceros para el supuesto previsto en el RD 708/2024</w:t>
      </w:r>
      <w:r>
        <w:rPr>
          <w:rFonts w:ascii="Arial" w:hAnsi="Arial" w:cs="Arial"/>
          <w:sz w:val="20"/>
          <w:szCs w:val="20"/>
        </w:rPr>
        <w:t>, relativo a</w:t>
      </w:r>
      <w:r w:rsidRPr="001F20B7">
        <w:rPr>
          <w:rFonts w:ascii="Arial" w:hAnsi="Arial" w:cs="Arial"/>
          <w:sz w:val="20"/>
          <w:szCs w:val="20"/>
        </w:rPr>
        <w:t xml:space="preserve"> la gestión del seguro</w:t>
      </w:r>
      <w:r>
        <w:rPr>
          <w:rFonts w:ascii="Arial" w:hAnsi="Arial" w:cs="Arial"/>
          <w:sz w:val="20"/>
          <w:szCs w:val="20"/>
        </w:rPr>
        <w:t xml:space="preserve"> colectivo</w:t>
      </w:r>
      <w:r w:rsidRPr="001F20B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 xml:space="preserve">personas </w:t>
      </w:r>
      <w:r w:rsidRPr="001F20B7">
        <w:rPr>
          <w:rFonts w:ascii="Arial" w:hAnsi="Arial" w:cs="Arial"/>
          <w:sz w:val="20"/>
          <w:szCs w:val="20"/>
        </w:rPr>
        <w:t>cooperantes.</w:t>
      </w:r>
    </w:p>
    <w:p w14:paraId="57178F7F" w14:textId="77777777" w:rsidR="00C368C2" w:rsidRPr="001F20B7" w:rsidRDefault="00C368C2" w:rsidP="00C368C2">
      <w:pPr>
        <w:ind w:right="279"/>
        <w:jc w:val="both"/>
        <w:rPr>
          <w:rFonts w:ascii="Arial" w:hAnsi="Arial" w:cs="Arial"/>
          <w:sz w:val="20"/>
          <w:szCs w:val="20"/>
        </w:rPr>
      </w:pPr>
      <w:r w:rsidRPr="00A945A6">
        <w:rPr>
          <w:rFonts w:ascii="Arial" w:hAnsi="Arial" w:cs="Arial"/>
          <w:sz w:val="20"/>
          <w:szCs w:val="20"/>
        </w:rPr>
        <w:t>Igualmente, cuando exista convenio con otras administraciones o entidades del sector público, los datos podrán ser comunicados al efecto de realizar las gestiones necesarias para el acceso a los derechos reconocidos en e</w:t>
      </w:r>
      <w:r>
        <w:rPr>
          <w:rFonts w:ascii="Arial" w:hAnsi="Arial" w:cs="Arial"/>
          <w:sz w:val="20"/>
          <w:szCs w:val="20"/>
        </w:rPr>
        <w:t>l</w:t>
      </w:r>
      <w:r w:rsidRPr="00A945A6">
        <w:rPr>
          <w:rFonts w:ascii="Arial" w:hAnsi="Arial" w:cs="Arial"/>
          <w:sz w:val="20"/>
          <w:szCs w:val="20"/>
        </w:rPr>
        <w:t xml:space="preserve"> Estatuto.</w:t>
      </w:r>
    </w:p>
    <w:p w14:paraId="489B3037" w14:textId="77777777" w:rsidR="007710F6" w:rsidRDefault="00C368C2" w:rsidP="00C368C2">
      <w:pPr>
        <w:ind w:right="279"/>
        <w:jc w:val="both"/>
        <w:rPr>
          <w:rFonts w:ascii="Arial" w:hAnsi="Arial" w:cs="Arial"/>
          <w:sz w:val="20"/>
          <w:szCs w:val="20"/>
        </w:rPr>
      </w:pPr>
      <w:r w:rsidRPr="001F20B7">
        <w:rPr>
          <w:rFonts w:ascii="Arial" w:hAnsi="Arial" w:cs="Arial"/>
          <w:sz w:val="20"/>
          <w:szCs w:val="20"/>
        </w:rPr>
        <w:t xml:space="preserve">La persona física o jurídica que facilita los datos personales a AECID declara ser el titular de los datos o estar autorizado para la transferencia de estos a la AECID, para la exclusiva finalidad del cumplimiento de las obligaciones derivadas del Estatuto de las personas cooperantes antes citadas. </w:t>
      </w:r>
    </w:p>
    <w:p w14:paraId="15940090" w14:textId="5A531F71" w:rsidR="00D7392A" w:rsidRPr="008601A7" w:rsidRDefault="00C368C2" w:rsidP="007710F6">
      <w:pPr>
        <w:ind w:right="279"/>
        <w:jc w:val="both"/>
        <w:rPr>
          <w:rFonts w:ascii="Arial" w:hAnsi="Arial" w:cs="Arial"/>
          <w:sz w:val="20"/>
          <w:szCs w:val="20"/>
        </w:rPr>
      </w:pPr>
      <w:r w:rsidRPr="009675A0">
        <w:rPr>
          <w:rFonts w:ascii="Arial" w:hAnsi="Arial" w:cs="Arial"/>
          <w:b/>
          <w:sz w:val="20"/>
          <w:szCs w:val="20"/>
        </w:rPr>
        <w:t>Derechos sobre el tratamiento de datos:</w:t>
      </w:r>
      <w:r w:rsidRPr="009675A0">
        <w:rPr>
          <w:rFonts w:ascii="Arial" w:hAnsi="Arial" w:cs="Arial"/>
          <w:sz w:val="20"/>
          <w:szCs w:val="20"/>
        </w:rPr>
        <w:t xml:space="preserve"> </w:t>
      </w:r>
      <w:r w:rsidRPr="003D7B6B">
        <w:rPr>
          <w:rFonts w:ascii="Arial" w:hAnsi="Arial" w:cs="Arial"/>
          <w:sz w:val="20"/>
          <w:szCs w:val="20"/>
        </w:rPr>
        <w:t xml:space="preserve">Puede acceder, rectificar o suprimir sus datos, así como ejercer el resto de los derechos que reconoce la normativa vigente en la forma en la que se señala en la siguiente página web: </w:t>
      </w:r>
      <w:hyperlink r:id="rId11" w:history="1">
        <w:r w:rsidRPr="00CD1B8B">
          <w:rPr>
            <w:rStyle w:val="Hipervnculo"/>
            <w:rFonts w:ascii="Arial" w:hAnsi="Arial" w:cs="Arial"/>
            <w:sz w:val="20"/>
            <w:szCs w:val="20"/>
          </w:rPr>
          <w:t>https://protecciondedatos.aecid.es/</w:t>
        </w:r>
      </w:hyperlink>
    </w:p>
    <w:sectPr w:rsidR="00D7392A" w:rsidRPr="008601A7" w:rsidSect="00E60EF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76" w:right="1134" w:bottom="1559" w:left="1418" w:header="907" w:footer="3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8A9A6" w14:textId="77777777" w:rsidR="004B1060" w:rsidRDefault="004B1060">
      <w:r>
        <w:separator/>
      </w:r>
    </w:p>
  </w:endnote>
  <w:endnote w:type="continuationSeparator" w:id="0">
    <w:p w14:paraId="7F34B4FD" w14:textId="77777777" w:rsidR="004B1060" w:rsidRDefault="004B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EB20" w14:textId="77777777" w:rsidR="00D31504" w:rsidRDefault="00D31504" w:rsidP="00EE616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187EF68" w14:textId="77777777" w:rsidR="00D31504" w:rsidRDefault="00D315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602" w:tblpYSpec="bottom"/>
      <w:tblOverlap w:val="never"/>
      <w:tblW w:w="11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6"/>
      <w:gridCol w:w="1576"/>
    </w:tblGrid>
    <w:tr w:rsidR="00D31504" w14:paraId="300EA65B" w14:textId="77777777" w:rsidTr="005A290F">
      <w:tc>
        <w:tcPr>
          <w:tcW w:w="9565" w:type="dxa"/>
        </w:tcPr>
        <w:p w14:paraId="716AAE07" w14:textId="77777777" w:rsidR="00D31504" w:rsidRDefault="00D31504" w:rsidP="00057179">
          <w:pPr>
            <w:pStyle w:val="piepgina2"/>
            <w:jc w:val="center"/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PAGE  </w:instrText>
          </w:r>
          <w:r>
            <w:rPr>
              <w:rStyle w:val="Nmerodepgina"/>
            </w:rPr>
            <w:fldChar w:fldCharType="separate"/>
          </w:r>
          <w:r w:rsidR="00565E63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</w:p>
      </w:tc>
      <w:tc>
        <w:tcPr>
          <w:tcW w:w="1576" w:type="dxa"/>
        </w:tcPr>
        <w:p w14:paraId="24A340F3" w14:textId="77777777" w:rsidR="00D31504" w:rsidRPr="003558E4" w:rsidRDefault="00D31504" w:rsidP="00933A10">
          <w:pPr>
            <w:pStyle w:val="PiepginaMaec"/>
            <w:framePr w:hSpace="0" w:wrap="auto" w:vAnchor="margin" w:hAnchor="text" w:yAlign="inline"/>
            <w:suppressOverlap w:val="0"/>
          </w:pPr>
          <w:r w:rsidRPr="003558E4">
            <w:t>Ministerio</w:t>
          </w:r>
        </w:p>
        <w:p w14:paraId="25FF6E3D" w14:textId="77777777" w:rsidR="00D31504" w:rsidRDefault="00D31504" w:rsidP="00933A10">
          <w:pPr>
            <w:pStyle w:val="PiepginaMaec"/>
            <w:framePr w:hSpace="0" w:wrap="auto" w:vAnchor="margin" w:hAnchor="text" w:yAlign="inline"/>
            <w:suppressOverlap w:val="0"/>
          </w:pPr>
          <w:r w:rsidRPr="003558E4">
            <w:t>de Asuntos Exteriores</w:t>
          </w:r>
          <w:r w:rsidR="00701BE3">
            <w:t>, Unión Europea</w:t>
          </w:r>
        </w:p>
        <w:p w14:paraId="5334EA55" w14:textId="77777777" w:rsidR="00D31504" w:rsidRDefault="00701BE3" w:rsidP="00933A10">
          <w:pPr>
            <w:pStyle w:val="PiepginaMaec"/>
            <w:framePr w:hSpace="0" w:wrap="auto" w:vAnchor="margin" w:hAnchor="text" w:yAlign="inline"/>
            <w:suppressOverlap w:val="0"/>
          </w:pPr>
          <w:r>
            <w:t xml:space="preserve">y </w:t>
          </w:r>
          <w:r w:rsidR="00D31504" w:rsidRPr="003558E4">
            <w:t>Cooperación</w:t>
          </w:r>
        </w:p>
      </w:tc>
    </w:tr>
    <w:tr w:rsidR="00D31504" w14:paraId="05AEFC1A" w14:textId="77777777" w:rsidTr="005A290F">
      <w:trPr>
        <w:trHeight w:hRule="exact" w:val="709"/>
      </w:trPr>
      <w:tc>
        <w:tcPr>
          <w:tcW w:w="9565" w:type="dxa"/>
        </w:tcPr>
        <w:p w14:paraId="3D10C4FB" w14:textId="77777777" w:rsidR="00D31504" w:rsidRPr="00A20528" w:rsidRDefault="00D31504" w:rsidP="00933A10">
          <w:pPr>
            <w:pStyle w:val="piepgina2"/>
          </w:pPr>
        </w:p>
      </w:tc>
      <w:tc>
        <w:tcPr>
          <w:tcW w:w="1576" w:type="dxa"/>
        </w:tcPr>
        <w:p w14:paraId="47619571" w14:textId="77777777" w:rsidR="00D31504" w:rsidRDefault="00097321" w:rsidP="00933A10">
          <w:pPr>
            <w:pStyle w:val="piepginaAECID"/>
            <w:framePr w:hSpace="0" w:wrap="auto" w:vAnchor="margin" w:hAnchor="text" w:yAlign="inline"/>
            <w:suppressOverlap w:val="0"/>
          </w:pPr>
          <w:r>
            <w:drawing>
              <wp:inline distT="0" distB="0" distL="0" distR="0" wp14:anchorId="7326C1AE" wp14:editId="30E11DAF">
                <wp:extent cx="436245" cy="170180"/>
                <wp:effectExtent l="0" t="0" r="1905" b="1270"/>
                <wp:docPr id="32" name="Imagen 1" descr="aecid superpeque tras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aecid superpeque tras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24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31504" w14:paraId="31AE0E54" w14:textId="77777777" w:rsidTr="005A290F">
      <w:trPr>
        <w:trHeight w:hRule="exact" w:val="284"/>
      </w:trPr>
      <w:tc>
        <w:tcPr>
          <w:tcW w:w="9565" w:type="dxa"/>
        </w:tcPr>
        <w:p w14:paraId="250A2213" w14:textId="77777777" w:rsidR="00D31504" w:rsidRPr="00A20528" w:rsidRDefault="00D31504" w:rsidP="00933A10">
          <w:pPr>
            <w:pStyle w:val="piepgina2"/>
          </w:pPr>
        </w:p>
      </w:tc>
      <w:tc>
        <w:tcPr>
          <w:tcW w:w="1576" w:type="dxa"/>
        </w:tcPr>
        <w:p w14:paraId="10CA0853" w14:textId="77777777" w:rsidR="00D31504" w:rsidRPr="0013470A" w:rsidRDefault="00D31504" w:rsidP="00933A10">
          <w:pPr>
            <w:pStyle w:val="piepginaAECID"/>
            <w:framePr w:hSpace="0" w:wrap="auto" w:vAnchor="margin" w:hAnchor="text" w:yAlign="inline"/>
            <w:suppressOverlap w:val="0"/>
          </w:pPr>
        </w:p>
      </w:tc>
    </w:tr>
  </w:tbl>
  <w:p w14:paraId="7D686C80" w14:textId="77777777" w:rsidR="00D31504" w:rsidRDefault="00D31504" w:rsidP="00910BB4">
    <w:pPr>
      <w:pStyle w:val="piepgina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59" w:type="dxa"/>
      <w:tblLook w:val="04A0" w:firstRow="1" w:lastRow="0" w:firstColumn="1" w:lastColumn="0" w:noHBand="0" w:noVBand="1"/>
    </w:tblPr>
    <w:tblGrid>
      <w:gridCol w:w="5954"/>
      <w:gridCol w:w="2287"/>
      <w:gridCol w:w="2391"/>
    </w:tblGrid>
    <w:tr w:rsidR="00394CBC" w:rsidRPr="00A8695F" w14:paraId="2AF84BF0" w14:textId="77777777" w:rsidTr="0093408E">
      <w:tc>
        <w:tcPr>
          <w:tcW w:w="5954" w:type="dxa"/>
          <w:shd w:val="clear" w:color="auto" w:fill="auto"/>
        </w:tcPr>
        <w:p w14:paraId="4778BC74" w14:textId="77777777" w:rsidR="00394CBC" w:rsidRPr="00A8695F" w:rsidRDefault="00394CBC" w:rsidP="00394CBC">
          <w:pPr>
            <w:pStyle w:val="Encabezado"/>
            <w:rPr>
              <w:rFonts w:cs="Arial"/>
              <w:i/>
              <w:color w:val="595959"/>
              <w:sz w:val="16"/>
              <w:szCs w:val="16"/>
            </w:rPr>
          </w:pPr>
          <w:r w:rsidRPr="00A8695F">
            <w:rPr>
              <w:rFonts w:cs="Arial"/>
              <w:i/>
              <w:color w:val="595959"/>
              <w:sz w:val="16"/>
              <w:szCs w:val="16"/>
            </w:rPr>
            <w:t>CORREO ELECTRÓNICO</w:t>
          </w:r>
        </w:p>
        <w:p w14:paraId="7DE299BC" w14:textId="77777777" w:rsidR="00394CBC" w:rsidRPr="00A8695F" w:rsidRDefault="00394CBC" w:rsidP="00394CBC">
          <w:pPr>
            <w:pStyle w:val="Encabezado"/>
            <w:rPr>
              <w:rFonts w:cs="Arial"/>
              <w:b/>
              <w:i/>
              <w:color w:val="575756"/>
              <w:sz w:val="16"/>
              <w:szCs w:val="16"/>
            </w:rPr>
          </w:pPr>
          <w:hyperlink r:id="rId1" w:history="1">
            <w:r w:rsidRPr="001E2754">
              <w:rPr>
                <w:rStyle w:val="Hipervnculo"/>
                <w:rFonts w:cs="Arial"/>
                <w:b/>
                <w:i/>
                <w:sz w:val="16"/>
                <w:szCs w:val="16"/>
              </w:rPr>
              <w:t>segurocooperantes@aecid.es</w:t>
            </w:r>
          </w:hyperlink>
          <w:r>
            <w:rPr>
              <w:rFonts w:cs="Arial"/>
              <w:b/>
              <w:i/>
              <w:color w:val="575756"/>
              <w:sz w:val="16"/>
              <w:szCs w:val="16"/>
            </w:rPr>
            <w:t xml:space="preserve"> </w:t>
          </w:r>
        </w:p>
      </w:tc>
      <w:tc>
        <w:tcPr>
          <w:tcW w:w="2287" w:type="dxa"/>
          <w:shd w:val="clear" w:color="auto" w:fill="auto"/>
        </w:tcPr>
        <w:p w14:paraId="7930BB34" w14:textId="3CA571FA" w:rsidR="00394CBC" w:rsidRPr="00A8695F" w:rsidRDefault="00394CBC" w:rsidP="00394CBC">
          <w:pPr>
            <w:pStyle w:val="piepginadireccin"/>
            <w:framePr w:hSpace="0" w:wrap="auto" w:vAnchor="margin" w:hAnchor="text" w:yAlign="inline"/>
            <w:suppressOverlap w:val="0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>Avda. Reyes Católicos, 4</w:t>
          </w:r>
        </w:p>
        <w:p w14:paraId="5D8AA81C" w14:textId="77777777" w:rsidR="00394CBC" w:rsidRPr="00A8695F" w:rsidRDefault="00394CBC" w:rsidP="00394CBC">
          <w:pPr>
            <w:pStyle w:val="piepginadireccin"/>
            <w:framePr w:hSpace="0" w:wrap="auto" w:vAnchor="margin" w:hAnchor="text" w:yAlign="inline"/>
            <w:suppressOverlap w:val="0"/>
            <w:rPr>
              <w:color w:val="595959"/>
              <w:sz w:val="16"/>
              <w:szCs w:val="16"/>
            </w:rPr>
          </w:pPr>
          <w:r w:rsidRPr="00A8695F">
            <w:rPr>
              <w:color w:val="595959"/>
              <w:sz w:val="16"/>
              <w:szCs w:val="16"/>
            </w:rPr>
            <w:t>28040 Madrid</w:t>
          </w:r>
        </w:p>
        <w:p w14:paraId="2B601B81" w14:textId="77777777" w:rsidR="00394CBC" w:rsidRPr="00A8695F" w:rsidRDefault="00394CBC" w:rsidP="00394CBC">
          <w:pPr>
            <w:pStyle w:val="piepginadireccin"/>
            <w:framePr w:hSpace="0" w:wrap="auto" w:vAnchor="margin" w:hAnchor="text" w:yAlign="inline"/>
            <w:suppressOverlap w:val="0"/>
            <w:rPr>
              <w:b/>
              <w:i/>
              <w:color w:val="595959"/>
              <w:sz w:val="16"/>
              <w:szCs w:val="16"/>
            </w:rPr>
          </w:pPr>
          <w:r w:rsidRPr="00A8695F">
            <w:rPr>
              <w:b/>
              <w:i/>
              <w:color w:val="595959"/>
              <w:sz w:val="16"/>
              <w:szCs w:val="16"/>
            </w:rPr>
            <w:t>www.aecid.es</w:t>
          </w:r>
        </w:p>
      </w:tc>
      <w:tc>
        <w:tcPr>
          <w:tcW w:w="2391" w:type="dxa"/>
          <w:shd w:val="clear" w:color="auto" w:fill="auto"/>
        </w:tcPr>
        <w:p w14:paraId="63C8D74B" w14:textId="002F1EB9" w:rsidR="00394CBC" w:rsidRPr="00A8695F" w:rsidRDefault="00394CBC" w:rsidP="00394CBC">
          <w:pPr>
            <w:pStyle w:val="piepginadireccin"/>
            <w:framePr w:hSpace="0" w:wrap="auto" w:vAnchor="margin" w:hAnchor="text" w:yAlign="inline"/>
            <w:suppressOverlap w:val="0"/>
            <w:rPr>
              <w:color w:val="595959"/>
              <w:sz w:val="16"/>
              <w:szCs w:val="16"/>
            </w:rPr>
          </w:pPr>
        </w:p>
      </w:tc>
    </w:tr>
  </w:tbl>
  <w:p w14:paraId="1285FB0D" w14:textId="77777777" w:rsidR="00D31504" w:rsidRPr="00394CBC" w:rsidRDefault="00D31504" w:rsidP="00394C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9AD9" w14:textId="77777777" w:rsidR="004B1060" w:rsidRDefault="004B1060">
      <w:r>
        <w:separator/>
      </w:r>
    </w:p>
  </w:footnote>
  <w:footnote w:type="continuationSeparator" w:id="0">
    <w:p w14:paraId="38ED5870" w14:textId="77777777" w:rsidR="004B1060" w:rsidRDefault="004B1060">
      <w:r>
        <w:continuationSeparator/>
      </w:r>
    </w:p>
  </w:footnote>
  <w:footnote w:id="1">
    <w:p w14:paraId="4D8414DE" w14:textId="77777777" w:rsidR="00141942" w:rsidRDefault="00141942">
      <w:pPr>
        <w:pStyle w:val="Textonotapie"/>
      </w:pPr>
      <w:r>
        <w:rPr>
          <w:rStyle w:val="Refdenotaalpie"/>
        </w:rPr>
        <w:footnoteRef/>
      </w:r>
      <w:r>
        <w:t xml:space="preserve"> Indíquese cuenta de correo electrónico de la entidad a la que se remitirán las notificaciones electrónicas.</w:t>
      </w:r>
    </w:p>
    <w:p w14:paraId="5F217944" w14:textId="77777777" w:rsidR="00394CBC" w:rsidRDefault="00394CBC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FB1E" w14:textId="77777777" w:rsidR="00D31504" w:rsidRDefault="005E5284" w:rsidP="005E5284">
    <w:pPr>
      <w:pStyle w:val="Encabezado3"/>
      <w:ind w:right="5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D9E4AF6" wp14:editId="1CAEA619">
          <wp:simplePos x="0" y="0"/>
          <wp:positionH relativeFrom="column">
            <wp:posOffset>4347210</wp:posOffset>
          </wp:positionH>
          <wp:positionV relativeFrom="paragraph">
            <wp:posOffset>-161290</wp:posOffset>
          </wp:positionV>
          <wp:extent cx="1628775" cy="605790"/>
          <wp:effectExtent l="0" t="0" r="0" b="3810"/>
          <wp:wrapTight wrapText="bothSides">
            <wp:wrapPolygon edited="0">
              <wp:start x="3537" y="679"/>
              <wp:lineTo x="2021" y="2717"/>
              <wp:lineTo x="505" y="8830"/>
              <wp:lineTo x="505" y="14264"/>
              <wp:lineTo x="2779" y="19698"/>
              <wp:lineTo x="3537" y="21057"/>
              <wp:lineTo x="5053" y="21057"/>
              <wp:lineTo x="10863" y="19698"/>
              <wp:lineTo x="17432" y="16302"/>
              <wp:lineTo x="17179" y="12906"/>
              <wp:lineTo x="20968" y="9509"/>
              <wp:lineTo x="19958" y="5434"/>
              <wp:lineTo x="4800" y="679"/>
              <wp:lineTo x="3537" y="679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_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851E" w14:textId="77777777" w:rsidR="00D31504" w:rsidRDefault="00097321" w:rsidP="00CB7834">
    <w:pPr>
      <w:pStyle w:val="Encabezado"/>
      <w:ind w:left="-567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473C8496" wp14:editId="77B7494D">
          <wp:simplePos x="0" y="0"/>
          <wp:positionH relativeFrom="column">
            <wp:posOffset>-890905</wp:posOffset>
          </wp:positionH>
          <wp:positionV relativeFrom="paragraph">
            <wp:posOffset>-337041</wp:posOffset>
          </wp:positionV>
          <wp:extent cx="7526655" cy="995392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abecer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99539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504">
      <w:ptab w:relativeTo="margin" w:alignment="left" w:leader="none"/>
    </w:r>
  </w:p>
  <w:p w14:paraId="015ABD4C" w14:textId="77777777" w:rsidR="00D31504" w:rsidRDefault="00D31504" w:rsidP="00320909">
    <w:pPr>
      <w:pStyle w:val="Encabezado"/>
    </w:pPr>
  </w:p>
  <w:p w14:paraId="111CC795" w14:textId="5789D70E" w:rsidR="00553573" w:rsidRDefault="00553573" w:rsidP="00553573">
    <w:pPr>
      <w:pStyle w:val="Encabezado"/>
      <w:tabs>
        <w:tab w:val="clear" w:pos="4252"/>
        <w:tab w:val="center" w:pos="9498"/>
      </w:tabs>
      <w:spacing w:after="0" w:line="240" w:lineRule="auto"/>
      <w:ind w:left="-567"/>
      <w:rPr>
        <w:b/>
        <w:color w:val="575756"/>
        <w:sz w:val="16"/>
        <w:szCs w:val="16"/>
      </w:rPr>
    </w:pPr>
    <w:r>
      <w:rPr>
        <w:b/>
        <w:color w:val="575756"/>
        <w:sz w:val="16"/>
        <w:szCs w:val="16"/>
      </w:rPr>
      <w:t>DIRECCIÓN D</w:t>
    </w:r>
    <w:r w:rsidR="00012F28">
      <w:rPr>
        <w:b/>
        <w:color w:val="575756"/>
        <w:sz w:val="16"/>
        <w:szCs w:val="16"/>
      </w:rPr>
      <w:t>E ALIANZAS PARA EL DESARROLLO SOSTENIBLE E INNOVACIÓN</w:t>
    </w:r>
  </w:p>
  <w:p w14:paraId="182150BC" w14:textId="3C8B0F1F" w:rsidR="00D31504" w:rsidRPr="00553573" w:rsidRDefault="00012F28" w:rsidP="00553573">
    <w:pPr>
      <w:pStyle w:val="Encabezado"/>
      <w:tabs>
        <w:tab w:val="clear" w:pos="4252"/>
        <w:tab w:val="center" w:pos="9498"/>
      </w:tabs>
      <w:spacing w:after="0" w:line="240" w:lineRule="auto"/>
      <w:ind w:left="-567"/>
      <w:rPr>
        <w:b/>
        <w:color w:val="575756"/>
        <w:sz w:val="16"/>
        <w:szCs w:val="16"/>
      </w:rPr>
    </w:pPr>
    <w:r>
      <w:rPr>
        <w:b/>
        <w:color w:val="575756"/>
        <w:sz w:val="16"/>
        <w:szCs w:val="16"/>
      </w:rPr>
      <w:t xml:space="preserve">SUBDIRECCIÓN </w:t>
    </w:r>
    <w:r w:rsidR="00553573" w:rsidRPr="00E404CC">
      <w:rPr>
        <w:b/>
        <w:color w:val="575756"/>
        <w:sz w:val="16"/>
        <w:szCs w:val="16"/>
      </w:rPr>
      <w:t>DE</w:t>
    </w:r>
    <w:r w:rsidR="00553573">
      <w:rPr>
        <w:b/>
        <w:color w:val="575756"/>
        <w:sz w:val="16"/>
        <w:szCs w:val="16"/>
      </w:rPr>
      <w:t xml:space="preserve"> ONGD</w:t>
    </w:r>
    <w:r>
      <w:rPr>
        <w:b/>
        <w:color w:val="575756"/>
        <w:sz w:val="16"/>
        <w:szCs w:val="16"/>
      </w:rPr>
      <w:t xml:space="preserve"> Y SOCIEDAD CIVIL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72104"/>
    <w:multiLevelType w:val="hybridMultilevel"/>
    <w:tmpl w:val="A23AF830"/>
    <w:lvl w:ilvl="0" w:tplc="D77EA0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B177FD"/>
    <w:multiLevelType w:val="hybridMultilevel"/>
    <w:tmpl w:val="E7F07818"/>
    <w:lvl w:ilvl="0" w:tplc="9926EE1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2680195">
    <w:abstractNumId w:val="0"/>
  </w:num>
  <w:num w:numId="2" w16cid:durableId="1664625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9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92A"/>
    <w:rsid w:val="00004066"/>
    <w:rsid w:val="00012F28"/>
    <w:rsid w:val="0001402F"/>
    <w:rsid w:val="000146B6"/>
    <w:rsid w:val="000155C1"/>
    <w:rsid w:val="00023614"/>
    <w:rsid w:val="00024476"/>
    <w:rsid w:val="000458E5"/>
    <w:rsid w:val="00056857"/>
    <w:rsid w:val="00057179"/>
    <w:rsid w:val="00067F25"/>
    <w:rsid w:val="00072DF3"/>
    <w:rsid w:val="0007597A"/>
    <w:rsid w:val="000765C4"/>
    <w:rsid w:val="00080DB4"/>
    <w:rsid w:val="00085E40"/>
    <w:rsid w:val="0008784C"/>
    <w:rsid w:val="00095151"/>
    <w:rsid w:val="00097321"/>
    <w:rsid w:val="000A136E"/>
    <w:rsid w:val="000A2512"/>
    <w:rsid w:val="000A3562"/>
    <w:rsid w:val="000A370C"/>
    <w:rsid w:val="000A4B57"/>
    <w:rsid w:val="000A6C38"/>
    <w:rsid w:val="000A7077"/>
    <w:rsid w:val="000B1117"/>
    <w:rsid w:val="000B5CB2"/>
    <w:rsid w:val="000B5DDC"/>
    <w:rsid w:val="000B61FF"/>
    <w:rsid w:val="000B79B8"/>
    <w:rsid w:val="000D1996"/>
    <w:rsid w:val="000D7398"/>
    <w:rsid w:val="000E5296"/>
    <w:rsid w:val="00107645"/>
    <w:rsid w:val="00112664"/>
    <w:rsid w:val="001174B1"/>
    <w:rsid w:val="00122AD3"/>
    <w:rsid w:val="00127616"/>
    <w:rsid w:val="00132B13"/>
    <w:rsid w:val="00141942"/>
    <w:rsid w:val="00143D6F"/>
    <w:rsid w:val="00150816"/>
    <w:rsid w:val="0015589C"/>
    <w:rsid w:val="00157DA3"/>
    <w:rsid w:val="00162177"/>
    <w:rsid w:val="00170334"/>
    <w:rsid w:val="00170544"/>
    <w:rsid w:val="0017445A"/>
    <w:rsid w:val="001754BB"/>
    <w:rsid w:val="001919A9"/>
    <w:rsid w:val="001A56A7"/>
    <w:rsid w:val="001A7955"/>
    <w:rsid w:val="001B0BB2"/>
    <w:rsid w:val="001B7D7A"/>
    <w:rsid w:val="001D04B1"/>
    <w:rsid w:val="001E2B85"/>
    <w:rsid w:val="001E3D8F"/>
    <w:rsid w:val="001F146B"/>
    <w:rsid w:val="001F1BA6"/>
    <w:rsid w:val="001F4332"/>
    <w:rsid w:val="002075D0"/>
    <w:rsid w:val="00213DB8"/>
    <w:rsid w:val="0021730F"/>
    <w:rsid w:val="00221BC2"/>
    <w:rsid w:val="002253BA"/>
    <w:rsid w:val="00235293"/>
    <w:rsid w:val="00240228"/>
    <w:rsid w:val="00240EAA"/>
    <w:rsid w:val="002412ED"/>
    <w:rsid w:val="00244753"/>
    <w:rsid w:val="0025186F"/>
    <w:rsid w:val="00270B43"/>
    <w:rsid w:val="00275A20"/>
    <w:rsid w:val="002827F0"/>
    <w:rsid w:val="00286214"/>
    <w:rsid w:val="002872CC"/>
    <w:rsid w:val="00297757"/>
    <w:rsid w:val="002A0E9E"/>
    <w:rsid w:val="002A12C6"/>
    <w:rsid w:val="002A2169"/>
    <w:rsid w:val="002A2E07"/>
    <w:rsid w:val="002C3032"/>
    <w:rsid w:val="002C7BD5"/>
    <w:rsid w:val="002D7211"/>
    <w:rsid w:val="002E013E"/>
    <w:rsid w:val="002F1622"/>
    <w:rsid w:val="002F388C"/>
    <w:rsid w:val="002F6237"/>
    <w:rsid w:val="00300A75"/>
    <w:rsid w:val="00301967"/>
    <w:rsid w:val="00301BA7"/>
    <w:rsid w:val="00304B7C"/>
    <w:rsid w:val="003124A1"/>
    <w:rsid w:val="00316060"/>
    <w:rsid w:val="00320909"/>
    <w:rsid w:val="00335AA6"/>
    <w:rsid w:val="00352BC0"/>
    <w:rsid w:val="00353B00"/>
    <w:rsid w:val="003558E4"/>
    <w:rsid w:val="00362F91"/>
    <w:rsid w:val="00363B2E"/>
    <w:rsid w:val="0037608B"/>
    <w:rsid w:val="00377BA4"/>
    <w:rsid w:val="0038254D"/>
    <w:rsid w:val="003826C1"/>
    <w:rsid w:val="003911A1"/>
    <w:rsid w:val="00394CBC"/>
    <w:rsid w:val="00397064"/>
    <w:rsid w:val="003A197C"/>
    <w:rsid w:val="003A213A"/>
    <w:rsid w:val="003A38F5"/>
    <w:rsid w:val="003B0EFD"/>
    <w:rsid w:val="003B6750"/>
    <w:rsid w:val="003C1777"/>
    <w:rsid w:val="003C336C"/>
    <w:rsid w:val="003D1047"/>
    <w:rsid w:val="003E02EA"/>
    <w:rsid w:val="003F2241"/>
    <w:rsid w:val="004077C5"/>
    <w:rsid w:val="00410F66"/>
    <w:rsid w:val="0041409C"/>
    <w:rsid w:val="00415170"/>
    <w:rsid w:val="00420838"/>
    <w:rsid w:val="00423A21"/>
    <w:rsid w:val="00432322"/>
    <w:rsid w:val="00445DB0"/>
    <w:rsid w:val="0045747F"/>
    <w:rsid w:val="004630E4"/>
    <w:rsid w:val="0046433C"/>
    <w:rsid w:val="00464E3C"/>
    <w:rsid w:val="00473009"/>
    <w:rsid w:val="00476099"/>
    <w:rsid w:val="00477A54"/>
    <w:rsid w:val="00485E4B"/>
    <w:rsid w:val="004864E5"/>
    <w:rsid w:val="00490229"/>
    <w:rsid w:val="00491099"/>
    <w:rsid w:val="004A0B3D"/>
    <w:rsid w:val="004A30BB"/>
    <w:rsid w:val="004A3562"/>
    <w:rsid w:val="004A70C6"/>
    <w:rsid w:val="004A7873"/>
    <w:rsid w:val="004B1060"/>
    <w:rsid w:val="004B2620"/>
    <w:rsid w:val="004B2B5D"/>
    <w:rsid w:val="004B79DE"/>
    <w:rsid w:val="004C152F"/>
    <w:rsid w:val="004D21D8"/>
    <w:rsid w:val="004E1EB3"/>
    <w:rsid w:val="004E2A77"/>
    <w:rsid w:val="004E2E6C"/>
    <w:rsid w:val="004E61F5"/>
    <w:rsid w:val="004F0160"/>
    <w:rsid w:val="004F2971"/>
    <w:rsid w:val="004F4AC2"/>
    <w:rsid w:val="004F6F05"/>
    <w:rsid w:val="00506BDF"/>
    <w:rsid w:val="00507642"/>
    <w:rsid w:val="0051009C"/>
    <w:rsid w:val="0051044C"/>
    <w:rsid w:val="00510773"/>
    <w:rsid w:val="005173E7"/>
    <w:rsid w:val="00521510"/>
    <w:rsid w:val="00523A19"/>
    <w:rsid w:val="00526EAD"/>
    <w:rsid w:val="005312DF"/>
    <w:rsid w:val="0054331F"/>
    <w:rsid w:val="00553573"/>
    <w:rsid w:val="00555369"/>
    <w:rsid w:val="00556208"/>
    <w:rsid w:val="005604B0"/>
    <w:rsid w:val="005638EB"/>
    <w:rsid w:val="005650AF"/>
    <w:rsid w:val="00565E63"/>
    <w:rsid w:val="005716C9"/>
    <w:rsid w:val="0057543E"/>
    <w:rsid w:val="00583797"/>
    <w:rsid w:val="00585246"/>
    <w:rsid w:val="00586258"/>
    <w:rsid w:val="005A041C"/>
    <w:rsid w:val="005A112B"/>
    <w:rsid w:val="005A290F"/>
    <w:rsid w:val="005C1013"/>
    <w:rsid w:val="005C209A"/>
    <w:rsid w:val="005C7EA3"/>
    <w:rsid w:val="005E5284"/>
    <w:rsid w:val="005E6507"/>
    <w:rsid w:val="005F006A"/>
    <w:rsid w:val="006028A6"/>
    <w:rsid w:val="006256FE"/>
    <w:rsid w:val="00626991"/>
    <w:rsid w:val="0064026D"/>
    <w:rsid w:val="0064390F"/>
    <w:rsid w:val="00647F16"/>
    <w:rsid w:val="0065012C"/>
    <w:rsid w:val="00670684"/>
    <w:rsid w:val="006720F7"/>
    <w:rsid w:val="00672B5E"/>
    <w:rsid w:val="00673EF6"/>
    <w:rsid w:val="00674463"/>
    <w:rsid w:val="00693BE5"/>
    <w:rsid w:val="006B4FCB"/>
    <w:rsid w:val="006B792E"/>
    <w:rsid w:val="006C27B4"/>
    <w:rsid w:val="006C3302"/>
    <w:rsid w:val="006C5E70"/>
    <w:rsid w:val="006D53F0"/>
    <w:rsid w:val="006D6FC5"/>
    <w:rsid w:val="006E4B16"/>
    <w:rsid w:val="006E6246"/>
    <w:rsid w:val="00701BE3"/>
    <w:rsid w:val="00702901"/>
    <w:rsid w:val="00702B3E"/>
    <w:rsid w:val="0070591E"/>
    <w:rsid w:val="007141C7"/>
    <w:rsid w:val="00724D06"/>
    <w:rsid w:val="007272E8"/>
    <w:rsid w:val="00727B3E"/>
    <w:rsid w:val="00735E16"/>
    <w:rsid w:val="007410D1"/>
    <w:rsid w:val="00741C2E"/>
    <w:rsid w:val="00742363"/>
    <w:rsid w:val="00743FE8"/>
    <w:rsid w:val="0074676C"/>
    <w:rsid w:val="007579A7"/>
    <w:rsid w:val="007705FB"/>
    <w:rsid w:val="007710F6"/>
    <w:rsid w:val="00772760"/>
    <w:rsid w:val="007804AA"/>
    <w:rsid w:val="0078227A"/>
    <w:rsid w:val="0079166E"/>
    <w:rsid w:val="007931A0"/>
    <w:rsid w:val="007A053D"/>
    <w:rsid w:val="007C2C27"/>
    <w:rsid w:val="007D0B6B"/>
    <w:rsid w:val="007E10A3"/>
    <w:rsid w:val="007F1452"/>
    <w:rsid w:val="007F1B71"/>
    <w:rsid w:val="007F4674"/>
    <w:rsid w:val="007F5DAF"/>
    <w:rsid w:val="00816681"/>
    <w:rsid w:val="00826D74"/>
    <w:rsid w:val="00830409"/>
    <w:rsid w:val="0083685C"/>
    <w:rsid w:val="00850BE8"/>
    <w:rsid w:val="0085367A"/>
    <w:rsid w:val="00853FFB"/>
    <w:rsid w:val="008601A7"/>
    <w:rsid w:val="0086020F"/>
    <w:rsid w:val="00861A5D"/>
    <w:rsid w:val="00862EA0"/>
    <w:rsid w:val="00871242"/>
    <w:rsid w:val="008760A5"/>
    <w:rsid w:val="00877C8E"/>
    <w:rsid w:val="00880BC7"/>
    <w:rsid w:val="0088147C"/>
    <w:rsid w:val="00885B5E"/>
    <w:rsid w:val="00886385"/>
    <w:rsid w:val="008907B4"/>
    <w:rsid w:val="00895505"/>
    <w:rsid w:val="00897774"/>
    <w:rsid w:val="008A3079"/>
    <w:rsid w:val="008A358B"/>
    <w:rsid w:val="008A5009"/>
    <w:rsid w:val="008A5C90"/>
    <w:rsid w:val="008B24C8"/>
    <w:rsid w:val="008B4079"/>
    <w:rsid w:val="008B52C4"/>
    <w:rsid w:val="008B7749"/>
    <w:rsid w:val="008C744C"/>
    <w:rsid w:val="008D06D9"/>
    <w:rsid w:val="008D41E6"/>
    <w:rsid w:val="008E0DD7"/>
    <w:rsid w:val="008E1FCA"/>
    <w:rsid w:val="008E4A45"/>
    <w:rsid w:val="008E5AC0"/>
    <w:rsid w:val="008E7E98"/>
    <w:rsid w:val="008F488B"/>
    <w:rsid w:val="008F6178"/>
    <w:rsid w:val="00906C93"/>
    <w:rsid w:val="00907D76"/>
    <w:rsid w:val="00910BB4"/>
    <w:rsid w:val="009219A1"/>
    <w:rsid w:val="00923580"/>
    <w:rsid w:val="00933A10"/>
    <w:rsid w:val="009414E8"/>
    <w:rsid w:val="0094430B"/>
    <w:rsid w:val="009536AE"/>
    <w:rsid w:val="00955AD8"/>
    <w:rsid w:val="00961457"/>
    <w:rsid w:val="009825CF"/>
    <w:rsid w:val="00984FF7"/>
    <w:rsid w:val="0099465F"/>
    <w:rsid w:val="009A06E2"/>
    <w:rsid w:val="009A67B7"/>
    <w:rsid w:val="009B2925"/>
    <w:rsid w:val="009B554D"/>
    <w:rsid w:val="009B7FF3"/>
    <w:rsid w:val="009D04E4"/>
    <w:rsid w:val="009F5B65"/>
    <w:rsid w:val="009F627B"/>
    <w:rsid w:val="00A03B5F"/>
    <w:rsid w:val="00A14379"/>
    <w:rsid w:val="00A145E1"/>
    <w:rsid w:val="00A15FFF"/>
    <w:rsid w:val="00A20528"/>
    <w:rsid w:val="00A217BE"/>
    <w:rsid w:val="00A22362"/>
    <w:rsid w:val="00A30E73"/>
    <w:rsid w:val="00A40EE1"/>
    <w:rsid w:val="00A42857"/>
    <w:rsid w:val="00A5384D"/>
    <w:rsid w:val="00A8695F"/>
    <w:rsid w:val="00A9232E"/>
    <w:rsid w:val="00A93076"/>
    <w:rsid w:val="00AA0B6B"/>
    <w:rsid w:val="00AB2E30"/>
    <w:rsid w:val="00AB6805"/>
    <w:rsid w:val="00AC3A47"/>
    <w:rsid w:val="00AC4D19"/>
    <w:rsid w:val="00AD564F"/>
    <w:rsid w:val="00AE2C48"/>
    <w:rsid w:val="00AF027C"/>
    <w:rsid w:val="00AF1CA5"/>
    <w:rsid w:val="00AF6F07"/>
    <w:rsid w:val="00B0610C"/>
    <w:rsid w:val="00B14A51"/>
    <w:rsid w:val="00B1525D"/>
    <w:rsid w:val="00B23371"/>
    <w:rsid w:val="00B243F7"/>
    <w:rsid w:val="00B245F1"/>
    <w:rsid w:val="00B3734C"/>
    <w:rsid w:val="00B5346C"/>
    <w:rsid w:val="00B53A0B"/>
    <w:rsid w:val="00B57AD3"/>
    <w:rsid w:val="00B66138"/>
    <w:rsid w:val="00B6628A"/>
    <w:rsid w:val="00B70007"/>
    <w:rsid w:val="00B85BA2"/>
    <w:rsid w:val="00B90150"/>
    <w:rsid w:val="00BA0246"/>
    <w:rsid w:val="00BA39B1"/>
    <w:rsid w:val="00BA3EEC"/>
    <w:rsid w:val="00BB25CD"/>
    <w:rsid w:val="00BB3A82"/>
    <w:rsid w:val="00BB3AE6"/>
    <w:rsid w:val="00BC1DE7"/>
    <w:rsid w:val="00BC2C09"/>
    <w:rsid w:val="00BC2E1B"/>
    <w:rsid w:val="00BC3C79"/>
    <w:rsid w:val="00BD7818"/>
    <w:rsid w:val="00BE1465"/>
    <w:rsid w:val="00BE4D5D"/>
    <w:rsid w:val="00BF7577"/>
    <w:rsid w:val="00C0100A"/>
    <w:rsid w:val="00C0607A"/>
    <w:rsid w:val="00C1007F"/>
    <w:rsid w:val="00C1032F"/>
    <w:rsid w:val="00C1205C"/>
    <w:rsid w:val="00C22C87"/>
    <w:rsid w:val="00C24489"/>
    <w:rsid w:val="00C311F4"/>
    <w:rsid w:val="00C319E2"/>
    <w:rsid w:val="00C368C2"/>
    <w:rsid w:val="00C51531"/>
    <w:rsid w:val="00C60156"/>
    <w:rsid w:val="00C6259E"/>
    <w:rsid w:val="00C6279B"/>
    <w:rsid w:val="00C63CCE"/>
    <w:rsid w:val="00C64A37"/>
    <w:rsid w:val="00C673E8"/>
    <w:rsid w:val="00C709C2"/>
    <w:rsid w:val="00C775F4"/>
    <w:rsid w:val="00C91A8D"/>
    <w:rsid w:val="00C92F02"/>
    <w:rsid w:val="00CA2F98"/>
    <w:rsid w:val="00CB1F01"/>
    <w:rsid w:val="00CB4ECA"/>
    <w:rsid w:val="00CB6E3B"/>
    <w:rsid w:val="00CB7834"/>
    <w:rsid w:val="00CC5B3A"/>
    <w:rsid w:val="00CD03EA"/>
    <w:rsid w:val="00CD1CFB"/>
    <w:rsid w:val="00CD3454"/>
    <w:rsid w:val="00CD7C92"/>
    <w:rsid w:val="00CE130B"/>
    <w:rsid w:val="00CE152C"/>
    <w:rsid w:val="00CE3747"/>
    <w:rsid w:val="00CE4AEC"/>
    <w:rsid w:val="00CE4F4B"/>
    <w:rsid w:val="00CF706D"/>
    <w:rsid w:val="00CF7B72"/>
    <w:rsid w:val="00D04891"/>
    <w:rsid w:val="00D056DB"/>
    <w:rsid w:val="00D10A29"/>
    <w:rsid w:val="00D1344C"/>
    <w:rsid w:val="00D15C85"/>
    <w:rsid w:val="00D17BEE"/>
    <w:rsid w:val="00D30789"/>
    <w:rsid w:val="00D30C91"/>
    <w:rsid w:val="00D31504"/>
    <w:rsid w:val="00D36450"/>
    <w:rsid w:val="00D40C22"/>
    <w:rsid w:val="00D41589"/>
    <w:rsid w:val="00D45E10"/>
    <w:rsid w:val="00D61C50"/>
    <w:rsid w:val="00D64593"/>
    <w:rsid w:val="00D67451"/>
    <w:rsid w:val="00D71830"/>
    <w:rsid w:val="00D7392A"/>
    <w:rsid w:val="00D85071"/>
    <w:rsid w:val="00D95945"/>
    <w:rsid w:val="00DB4B8A"/>
    <w:rsid w:val="00DC25DB"/>
    <w:rsid w:val="00DC43D8"/>
    <w:rsid w:val="00DD1A59"/>
    <w:rsid w:val="00DF4673"/>
    <w:rsid w:val="00E01BAC"/>
    <w:rsid w:val="00E02206"/>
    <w:rsid w:val="00E11375"/>
    <w:rsid w:val="00E13A67"/>
    <w:rsid w:val="00E143CC"/>
    <w:rsid w:val="00E17373"/>
    <w:rsid w:val="00E23E8C"/>
    <w:rsid w:val="00E30490"/>
    <w:rsid w:val="00E33A36"/>
    <w:rsid w:val="00E3470A"/>
    <w:rsid w:val="00E348BC"/>
    <w:rsid w:val="00E3513F"/>
    <w:rsid w:val="00E404CC"/>
    <w:rsid w:val="00E4095B"/>
    <w:rsid w:val="00E4570F"/>
    <w:rsid w:val="00E564D4"/>
    <w:rsid w:val="00E60EFA"/>
    <w:rsid w:val="00E656A5"/>
    <w:rsid w:val="00E66BBA"/>
    <w:rsid w:val="00E724CD"/>
    <w:rsid w:val="00E92290"/>
    <w:rsid w:val="00EA7B3C"/>
    <w:rsid w:val="00EB2F17"/>
    <w:rsid w:val="00ED49FB"/>
    <w:rsid w:val="00EE616E"/>
    <w:rsid w:val="00EF44DD"/>
    <w:rsid w:val="00F03EEF"/>
    <w:rsid w:val="00F24780"/>
    <w:rsid w:val="00F26497"/>
    <w:rsid w:val="00F2720B"/>
    <w:rsid w:val="00F34FB6"/>
    <w:rsid w:val="00F56EE5"/>
    <w:rsid w:val="00F64AC9"/>
    <w:rsid w:val="00F65716"/>
    <w:rsid w:val="00F65C72"/>
    <w:rsid w:val="00F671AD"/>
    <w:rsid w:val="00F70335"/>
    <w:rsid w:val="00F80721"/>
    <w:rsid w:val="00F80974"/>
    <w:rsid w:val="00F80CB9"/>
    <w:rsid w:val="00F97E68"/>
    <w:rsid w:val="00FA1E0A"/>
    <w:rsid w:val="00FA1E50"/>
    <w:rsid w:val="00FA6ED1"/>
    <w:rsid w:val="00FB00DC"/>
    <w:rsid w:val="00FC1D41"/>
    <w:rsid w:val="00FD444D"/>
    <w:rsid w:val="00FE082C"/>
    <w:rsid w:val="00FF08FE"/>
    <w:rsid w:val="00FF0945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6C0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392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244753"/>
    <w:pPr>
      <w:keepNext/>
      <w:outlineLvl w:val="0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705FB"/>
    <w:rPr>
      <w:rFonts w:ascii="Tahoma" w:hAnsi="Tahoma" w:cs="Tahoma"/>
      <w:sz w:val="16"/>
      <w:szCs w:val="16"/>
    </w:rPr>
  </w:style>
  <w:style w:type="paragraph" w:customStyle="1" w:styleId="TEXTONORMAL">
    <w:name w:val="TEXTO NORMAL"/>
    <w:basedOn w:val="Normal"/>
    <w:rsid w:val="00DF4673"/>
    <w:pPr>
      <w:spacing w:before="60" w:after="60" w:line="288" w:lineRule="auto"/>
      <w:ind w:left="567" w:right="737"/>
      <w:jc w:val="both"/>
    </w:pPr>
    <w:rPr>
      <w:rFonts w:cs="Arial"/>
    </w:rPr>
  </w:style>
  <w:style w:type="character" w:styleId="Hipervnculo">
    <w:name w:val="Hyperlink"/>
    <w:rsid w:val="003C336C"/>
    <w:rPr>
      <w:color w:val="0000FF"/>
      <w:u w:val="single"/>
    </w:rPr>
  </w:style>
  <w:style w:type="paragraph" w:customStyle="1" w:styleId="FIRMA">
    <w:name w:val="FIRMA"/>
    <w:basedOn w:val="TEXTONORMAL"/>
    <w:rsid w:val="00DF4673"/>
    <w:pPr>
      <w:jc w:val="center"/>
    </w:pPr>
  </w:style>
  <w:style w:type="character" w:styleId="Nmerodepgina">
    <w:name w:val="page number"/>
    <w:basedOn w:val="Fuentedeprrafopredeter"/>
    <w:rsid w:val="00586258"/>
  </w:style>
  <w:style w:type="character" w:customStyle="1" w:styleId="PiedepginaCar">
    <w:name w:val="Pie de página Car"/>
    <w:link w:val="Piedepgina"/>
    <w:rsid w:val="00B53A0B"/>
    <w:rPr>
      <w:rFonts w:ascii="Arial" w:hAnsi="Arial"/>
    </w:rPr>
  </w:style>
  <w:style w:type="table" w:styleId="Tablaconcuadrcula">
    <w:name w:val="Table Grid"/>
    <w:basedOn w:val="Tablanormal"/>
    <w:rsid w:val="00E2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8E4A4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8E4A4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647F16"/>
    <w:rPr>
      <w:rFonts w:ascii="Arial" w:hAnsi="Arial"/>
    </w:rPr>
  </w:style>
  <w:style w:type="character" w:styleId="nfasis">
    <w:name w:val="Emphasis"/>
    <w:qFormat/>
    <w:rsid w:val="00ED49FB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ED49F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ED49FB"/>
    <w:rPr>
      <w:rFonts w:ascii="Cambria" w:eastAsia="Times New Roman" w:hAnsi="Cambria" w:cs="Times New Roman"/>
      <w:sz w:val="24"/>
      <w:szCs w:val="24"/>
    </w:rPr>
  </w:style>
  <w:style w:type="character" w:styleId="Textoennegrita">
    <w:name w:val="Strong"/>
    <w:qFormat/>
    <w:rsid w:val="00ED49FB"/>
    <w:rPr>
      <w:b/>
      <w:bCs/>
    </w:rPr>
  </w:style>
  <w:style w:type="paragraph" w:styleId="Sinespaciado">
    <w:name w:val="No Spacing"/>
    <w:uiPriority w:val="1"/>
    <w:qFormat/>
    <w:rsid w:val="00ED49FB"/>
    <w:rPr>
      <w:rFonts w:ascii="Arial" w:hAnsi="Arial"/>
    </w:rPr>
  </w:style>
  <w:style w:type="paragraph" w:customStyle="1" w:styleId="EncabezadoMaec">
    <w:name w:val="Encabezado Maec"/>
    <w:qFormat/>
    <w:rsid w:val="00CB6E3B"/>
    <w:pPr>
      <w:framePr w:hSpace="142" w:wrap="around" w:vAnchor="page" w:hAnchor="page" w:x="455" w:y="795"/>
      <w:spacing w:line="120" w:lineRule="atLeast"/>
      <w:ind w:right="210"/>
      <w:suppressOverlap/>
    </w:pPr>
    <w:rPr>
      <w:rFonts w:ascii="Arial" w:eastAsia="Calibri" w:hAnsi="Arial" w:cs="Arial"/>
      <w:kern w:val="18"/>
      <w:position w:val="-12"/>
    </w:rPr>
  </w:style>
  <w:style w:type="paragraph" w:customStyle="1" w:styleId="EncabezadoAECID">
    <w:name w:val="Encabezado AECID"/>
    <w:qFormat/>
    <w:rsid w:val="003C1777"/>
    <w:pPr>
      <w:framePr w:hSpace="142" w:wrap="around" w:vAnchor="page" w:hAnchor="page" w:x="455" w:y="795"/>
      <w:shd w:val="pct15" w:color="auto" w:fill="EEECE1"/>
      <w:spacing w:line="160" w:lineRule="exact"/>
      <w:suppressOverlap/>
    </w:pPr>
    <w:rPr>
      <w:rFonts w:ascii="Arial" w:eastAsia="Calibri" w:hAnsi="Arial" w:cs="Arial"/>
      <w:caps/>
      <w:sz w:val="14"/>
    </w:rPr>
  </w:style>
  <w:style w:type="paragraph" w:customStyle="1" w:styleId="EncabezadoAECID2">
    <w:name w:val="Encabezado AECID 2"/>
    <w:qFormat/>
    <w:rsid w:val="00FF484A"/>
    <w:pPr>
      <w:spacing w:line="160" w:lineRule="exact"/>
    </w:pPr>
    <w:rPr>
      <w:rFonts w:ascii="Arial" w:eastAsia="Calibri" w:hAnsi="Arial"/>
      <w:caps/>
      <w:sz w:val="14"/>
    </w:rPr>
  </w:style>
  <w:style w:type="paragraph" w:customStyle="1" w:styleId="Sintexto">
    <w:name w:val="Sintexto"/>
    <w:basedOn w:val="Encabezado"/>
    <w:qFormat/>
    <w:rsid w:val="003124A1"/>
    <w:pPr>
      <w:spacing w:line="24" w:lineRule="exact"/>
      <w:ind w:left="567" w:right="851"/>
    </w:pPr>
  </w:style>
  <w:style w:type="paragraph" w:customStyle="1" w:styleId="Piepginacuadrocorreo">
    <w:name w:val="Pie página cuadro correo"/>
    <w:qFormat/>
    <w:rsid w:val="00FF484A"/>
    <w:pPr>
      <w:framePr w:hSpace="142" w:wrap="around" w:vAnchor="page" w:hAnchor="page" w:yAlign="bottom"/>
      <w:spacing w:line="200" w:lineRule="atLeast"/>
      <w:suppressOverlap/>
      <w:jc w:val="center"/>
    </w:pPr>
    <w:rPr>
      <w:rFonts w:ascii="Arial" w:hAnsi="Arial"/>
      <w:caps/>
      <w:sz w:val="14"/>
      <w:szCs w:val="14"/>
    </w:rPr>
  </w:style>
  <w:style w:type="paragraph" w:customStyle="1" w:styleId="Piepginacorreoelec">
    <w:name w:val="Pie página correo elec"/>
    <w:qFormat/>
    <w:rsid w:val="00FF484A"/>
    <w:pPr>
      <w:framePr w:hSpace="142" w:wrap="around" w:vAnchor="page" w:hAnchor="page" w:yAlign="bottom"/>
      <w:ind w:left="85"/>
      <w:suppressOverlap/>
    </w:pPr>
    <w:rPr>
      <w:rFonts w:ascii="Arial" w:hAnsi="Arial"/>
      <w:sz w:val="14"/>
      <w:szCs w:val="14"/>
    </w:rPr>
  </w:style>
  <w:style w:type="paragraph" w:customStyle="1" w:styleId="piepginadireccin">
    <w:name w:val="pie página dirección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4"/>
      <w:szCs w:val="14"/>
    </w:rPr>
  </w:style>
  <w:style w:type="paragraph" w:customStyle="1" w:styleId="PiepginaMaec">
    <w:name w:val="Pie página Maec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2"/>
      <w:szCs w:val="12"/>
    </w:rPr>
  </w:style>
  <w:style w:type="paragraph" w:customStyle="1" w:styleId="piepginaAECID">
    <w:name w:val="pie página AECID"/>
    <w:qFormat/>
    <w:rsid w:val="00FF484A"/>
    <w:pPr>
      <w:framePr w:hSpace="142" w:wrap="around" w:vAnchor="page" w:hAnchor="page" w:yAlign="bottom"/>
      <w:suppressOverlap/>
    </w:pPr>
    <w:rPr>
      <w:rFonts w:ascii="Arial" w:hAnsi="Arial"/>
      <w:noProof/>
    </w:rPr>
  </w:style>
  <w:style w:type="paragraph" w:customStyle="1" w:styleId="piepgina2">
    <w:name w:val="pie página 2"/>
    <w:qFormat/>
    <w:rsid w:val="00FF484A"/>
    <w:rPr>
      <w:rFonts w:ascii="Arial" w:hAnsi="Arial"/>
    </w:rPr>
  </w:style>
  <w:style w:type="paragraph" w:customStyle="1" w:styleId="Encabezado2">
    <w:name w:val="Encabezado 2"/>
    <w:qFormat/>
    <w:rsid w:val="00FF484A"/>
    <w:pPr>
      <w:framePr w:hSpace="142" w:wrap="around" w:vAnchor="page" w:hAnchor="page" w:yAlign="top"/>
    </w:pPr>
    <w:rPr>
      <w:rFonts w:ascii="Gill Sans MT" w:hAnsi="Gill Sans MT"/>
      <w:sz w:val="10"/>
      <w:szCs w:val="10"/>
    </w:rPr>
  </w:style>
  <w:style w:type="paragraph" w:customStyle="1" w:styleId="Encabezado3">
    <w:name w:val="Encabezado 3"/>
    <w:qFormat/>
    <w:rsid w:val="00A30E73"/>
    <w:pPr>
      <w:spacing w:after="1000"/>
    </w:pPr>
    <w:rPr>
      <w:rFonts w:ascii="Arial" w:hAnsi="Arial"/>
    </w:rPr>
  </w:style>
  <w:style w:type="paragraph" w:customStyle="1" w:styleId="sellos">
    <w:name w:val="sellos"/>
    <w:qFormat/>
    <w:rsid w:val="00A30E73"/>
    <w:pPr>
      <w:framePr w:hSpace="142" w:wrap="around" w:vAnchor="text" w:hAnchor="page" w:xAlign="right" w:y="285"/>
    </w:pPr>
    <w:rPr>
      <w:rFonts w:ascii="Arial" w:hAnsi="Arial"/>
    </w:rPr>
  </w:style>
  <w:style w:type="paragraph" w:customStyle="1" w:styleId="Datos">
    <w:name w:val="Datos"/>
    <w:qFormat/>
    <w:rsid w:val="00A30E73"/>
    <w:pPr>
      <w:framePr w:hSpace="142" w:wrap="around" w:vAnchor="text" w:hAnchor="page" w:x="1" w:y="58"/>
      <w:tabs>
        <w:tab w:val="left" w:pos="4252"/>
      </w:tabs>
      <w:ind w:left="57"/>
      <w:suppressOverlap/>
    </w:pPr>
    <w:rPr>
      <w:rFonts w:ascii="Arial" w:hAnsi="Arial" w:cs="Arial"/>
    </w:rPr>
  </w:style>
  <w:style w:type="paragraph" w:customStyle="1" w:styleId="Sintexto0">
    <w:name w:val="Sin texto"/>
    <w:qFormat/>
    <w:rsid w:val="00F64AC9"/>
    <w:rPr>
      <w:rFonts w:ascii="Arial" w:hAnsi="Arial" w:cs="Arial"/>
      <w:sz w:val="22"/>
      <w:szCs w:val="22"/>
    </w:rPr>
  </w:style>
  <w:style w:type="paragraph" w:customStyle="1" w:styleId="piepgina3">
    <w:name w:val="pie página 3"/>
    <w:qFormat/>
    <w:rsid w:val="00AD564F"/>
    <w:rPr>
      <w:rFonts w:ascii="Arial Narrow" w:hAnsi="Arial Narrow"/>
      <w:color w:val="FFFFFF"/>
      <w:spacing w:val="20"/>
    </w:rPr>
  </w:style>
  <w:style w:type="paragraph" w:customStyle="1" w:styleId="titulonotainterior">
    <w:name w:val="titulo nota interior"/>
    <w:qFormat/>
    <w:rsid w:val="00AD564F"/>
    <w:pPr>
      <w:framePr w:hSpace="142" w:wrap="around" w:vAnchor="text" w:hAnchor="page" w:x="1" w:y="58"/>
      <w:spacing w:before="200"/>
      <w:ind w:left="170"/>
      <w:suppressOverlap/>
      <w:jc w:val="both"/>
    </w:pPr>
    <w:rPr>
      <w:rFonts w:ascii="Arial" w:hAnsi="Arial" w:cs="Arial"/>
      <w:b/>
      <w:spacing w:val="160"/>
      <w:kern w:val="16"/>
    </w:rPr>
  </w:style>
  <w:style w:type="paragraph" w:customStyle="1" w:styleId="Default">
    <w:name w:val="Default"/>
    <w:rsid w:val="00D7392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xtonotapie">
    <w:name w:val="footnote text"/>
    <w:basedOn w:val="Normal"/>
    <w:link w:val="TextonotapieCar"/>
    <w:semiHidden/>
    <w:unhideWhenUsed/>
    <w:rsid w:val="0014194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41942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semiHidden/>
    <w:unhideWhenUsed/>
    <w:rsid w:val="00141942"/>
    <w:rPr>
      <w:vertAlign w:val="superscript"/>
    </w:rPr>
  </w:style>
  <w:style w:type="paragraph" w:styleId="Prrafodelista">
    <w:name w:val="List Paragraph"/>
    <w:basedOn w:val="Normal"/>
    <w:uiPriority w:val="34"/>
    <w:qFormat/>
    <w:rsid w:val="00C36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ciondedatos.aecid.e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tecciondedatos.aecid.e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egistro.ongd@aeci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cid.e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gurocooperantes@aeci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1D0FF-DF91-4484-8DFB-BD50C372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2025-07-02T14:05:00Z</dcterms:created>
  <dcterms:modified xsi:type="dcterms:W3CDTF">2025-07-02T14:05:00Z</dcterms:modified>
</cp:coreProperties>
</file>