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CD580" w14:textId="77777777" w:rsidR="00BA1941" w:rsidRPr="002206AB" w:rsidRDefault="002206AB" w:rsidP="002206A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center" w:pos="4252"/>
          <w:tab w:val="right" w:pos="85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ab/>
      </w:r>
      <w:r w:rsidRPr="002206AB">
        <w:rPr>
          <w:rFonts w:ascii="Arial" w:hAnsi="Arial" w:cs="Arial"/>
          <w:b/>
          <w:sz w:val="28"/>
          <w:szCs w:val="28"/>
        </w:rPr>
        <w:t xml:space="preserve">ANEXO II - </w:t>
      </w:r>
      <w:r w:rsidR="00BA1941" w:rsidRPr="002206AB">
        <w:rPr>
          <w:rFonts w:ascii="Arial" w:hAnsi="Arial" w:cs="Arial"/>
          <w:b/>
          <w:sz w:val="28"/>
          <w:szCs w:val="28"/>
        </w:rPr>
        <w:t xml:space="preserve">Certificación </w:t>
      </w:r>
      <w:r w:rsidRPr="002206AB">
        <w:rPr>
          <w:rFonts w:ascii="Arial" w:hAnsi="Arial" w:cs="Arial"/>
          <w:b/>
          <w:sz w:val="28"/>
          <w:szCs w:val="28"/>
        </w:rPr>
        <w:t>estructura suficiente</w:t>
      </w:r>
      <w:r w:rsidRPr="002206AB">
        <w:rPr>
          <w:rFonts w:ascii="Arial" w:hAnsi="Arial" w:cs="Arial"/>
          <w:b/>
          <w:sz w:val="28"/>
          <w:szCs w:val="28"/>
        </w:rPr>
        <w:tab/>
      </w:r>
    </w:p>
    <w:p w14:paraId="311779C0" w14:textId="77777777" w:rsidR="002206AB" w:rsidRDefault="002206AB" w:rsidP="002206AB">
      <w:pPr>
        <w:spacing w:before="120" w:after="120" w:line="360" w:lineRule="auto"/>
        <w:jc w:val="both"/>
        <w:rPr>
          <w:rFonts w:cs="Arial"/>
        </w:rPr>
      </w:pPr>
    </w:p>
    <w:p w14:paraId="6CA683F4" w14:textId="77777777" w:rsidR="002206AB" w:rsidRPr="002206AB" w:rsidRDefault="002206AB" w:rsidP="002206AB">
      <w:pPr>
        <w:spacing w:before="120" w:after="120" w:line="360" w:lineRule="auto"/>
        <w:jc w:val="both"/>
        <w:rPr>
          <w:rFonts w:ascii="Arial" w:hAnsi="Arial" w:cs="Arial"/>
        </w:rPr>
      </w:pPr>
      <w:r w:rsidRPr="002206AB">
        <w:rPr>
          <w:rFonts w:ascii="Arial" w:hAnsi="Arial" w:cs="Arial"/>
        </w:rPr>
        <w:t>D./Dª ……………………………………………………………</w:t>
      </w:r>
      <w:proofErr w:type="gramStart"/>
      <w:r w:rsidRPr="002206AB">
        <w:rPr>
          <w:rFonts w:ascii="Arial" w:hAnsi="Arial" w:cs="Arial"/>
        </w:rPr>
        <w:t>…….</w:t>
      </w:r>
      <w:proofErr w:type="gramEnd"/>
      <w:r w:rsidRPr="002206AB">
        <w:rPr>
          <w:rFonts w:ascii="Arial" w:hAnsi="Arial" w:cs="Arial"/>
        </w:rPr>
        <w:t>.………………………….</w:t>
      </w:r>
    </w:p>
    <w:p w14:paraId="4B21133D" w14:textId="436BF08D" w:rsidR="002206AB" w:rsidRPr="002206AB" w:rsidRDefault="002206AB" w:rsidP="002206AB">
      <w:pPr>
        <w:spacing w:before="120" w:after="120" w:line="360" w:lineRule="auto"/>
        <w:jc w:val="both"/>
        <w:rPr>
          <w:rFonts w:ascii="Arial" w:hAnsi="Arial" w:cs="Arial"/>
        </w:rPr>
      </w:pPr>
      <w:r w:rsidRPr="002206AB">
        <w:rPr>
          <w:rFonts w:ascii="Arial" w:hAnsi="Arial" w:cs="Arial"/>
        </w:rPr>
        <w:t xml:space="preserve">con DNI/NIE/Pasaporte </w:t>
      </w:r>
      <w:proofErr w:type="spellStart"/>
      <w:r w:rsidRPr="002206AB">
        <w:rPr>
          <w:rFonts w:ascii="Arial" w:hAnsi="Arial" w:cs="Arial"/>
        </w:rPr>
        <w:t>nº</w:t>
      </w:r>
      <w:proofErr w:type="spellEnd"/>
      <w:r w:rsidRPr="002206AB">
        <w:rPr>
          <w:rFonts w:ascii="Arial" w:hAnsi="Arial" w:cs="Arial"/>
        </w:rPr>
        <w:t xml:space="preserve"> ………………………………</w:t>
      </w:r>
      <w:proofErr w:type="gramStart"/>
      <w:r w:rsidRPr="002206AB">
        <w:rPr>
          <w:rFonts w:ascii="Arial" w:hAnsi="Arial" w:cs="Arial"/>
        </w:rPr>
        <w:t>...….</w:t>
      </w:r>
      <w:proofErr w:type="gramEnd"/>
      <w:r w:rsidRPr="002206AB">
        <w:rPr>
          <w:rFonts w:ascii="Arial" w:hAnsi="Arial" w:cs="Arial"/>
        </w:rPr>
        <w:t>., en representación de la entidad …………………………………………………………………</w:t>
      </w:r>
      <w:proofErr w:type="gramStart"/>
      <w:r w:rsidRPr="002206AB">
        <w:rPr>
          <w:rFonts w:ascii="Arial" w:hAnsi="Arial" w:cs="Arial"/>
        </w:rPr>
        <w:t>…….</w:t>
      </w:r>
      <w:proofErr w:type="gramEnd"/>
      <w:r w:rsidRPr="002206AB">
        <w:rPr>
          <w:rFonts w:ascii="Arial" w:hAnsi="Arial" w:cs="Arial"/>
        </w:rPr>
        <w:t>.………………….</w:t>
      </w:r>
    </w:p>
    <w:p w14:paraId="4EEBDEB4" w14:textId="77777777" w:rsidR="002206AB" w:rsidRPr="002206AB" w:rsidRDefault="002206AB" w:rsidP="002206AB">
      <w:pPr>
        <w:spacing w:before="120" w:after="120" w:line="360" w:lineRule="auto"/>
        <w:jc w:val="both"/>
        <w:rPr>
          <w:rFonts w:ascii="Arial" w:hAnsi="Arial" w:cs="Arial"/>
        </w:rPr>
      </w:pPr>
      <w:r w:rsidRPr="002206AB">
        <w:rPr>
          <w:rFonts w:ascii="Arial" w:hAnsi="Arial" w:cs="Arial"/>
        </w:rPr>
        <w:t xml:space="preserve">en su condición de </w:t>
      </w:r>
      <w:proofErr w:type="gramStart"/>
      <w:r w:rsidRPr="002206AB">
        <w:rPr>
          <w:rFonts w:ascii="Arial" w:hAnsi="Arial" w:cs="Arial"/>
        </w:rPr>
        <w:t>Presidente</w:t>
      </w:r>
      <w:proofErr w:type="gramEnd"/>
      <w:r w:rsidRPr="002206AB">
        <w:rPr>
          <w:rFonts w:ascii="Arial" w:hAnsi="Arial" w:cs="Arial"/>
        </w:rPr>
        <w:t xml:space="preserve"> / </w:t>
      </w:r>
      <w:r w:rsidR="00F86DDE">
        <w:rPr>
          <w:rFonts w:ascii="Arial" w:hAnsi="Arial" w:cs="Arial"/>
        </w:rPr>
        <w:t>Representante legal de la misma</w:t>
      </w:r>
    </w:p>
    <w:p w14:paraId="49CB8D89" w14:textId="77777777" w:rsidR="002206AB" w:rsidRDefault="002206AB" w:rsidP="002206AB">
      <w:pPr>
        <w:spacing w:line="360" w:lineRule="auto"/>
        <w:jc w:val="both"/>
        <w:rPr>
          <w:rFonts w:ascii="Arial" w:hAnsi="Arial" w:cs="Arial"/>
        </w:rPr>
      </w:pPr>
      <w:r w:rsidRPr="002206AB">
        <w:rPr>
          <w:rFonts w:ascii="Arial" w:hAnsi="Arial" w:cs="Arial"/>
        </w:rPr>
        <w:t xml:space="preserve">CERTIFICO </w:t>
      </w:r>
      <w:r w:rsidR="00F86DDE">
        <w:rPr>
          <w:rFonts w:ascii="Arial" w:hAnsi="Arial" w:cs="Arial"/>
        </w:rPr>
        <w:t>que la entidad que represento dispone de una estructura suficiente para garantizar los fines de la entidad, disponiendo para ello de la siguiente infraestructura</w:t>
      </w:r>
      <w:r w:rsidRPr="002206AB">
        <w:rPr>
          <w:rFonts w:ascii="Arial" w:hAnsi="Arial" w:cs="Arial"/>
        </w:rPr>
        <w:t>:</w:t>
      </w:r>
    </w:p>
    <w:p w14:paraId="21019B0F" w14:textId="77777777" w:rsidR="002206AB" w:rsidRDefault="002206AB" w:rsidP="002206AB">
      <w:pPr>
        <w:pStyle w:val="NormalWeb"/>
        <w:rPr>
          <w:rFonts w:ascii="Arial" w:hAnsi="Arial" w:cs="Arial"/>
          <w:sz w:val="22"/>
          <w:szCs w:val="22"/>
        </w:rPr>
      </w:pPr>
      <w:r w:rsidRPr="00033E7C">
        <w:rPr>
          <w:rFonts w:ascii="Arial" w:hAnsi="Arial" w:cs="Arial"/>
          <w:b/>
          <w:bCs/>
          <w:sz w:val="22"/>
          <w:szCs w:val="22"/>
        </w:rPr>
        <w:t>1.- Organigrama de la entidad</w:t>
      </w:r>
      <w:r>
        <w:rPr>
          <w:rFonts w:ascii="Arial" w:hAnsi="Arial" w:cs="Arial"/>
          <w:sz w:val="22"/>
          <w:szCs w:val="22"/>
        </w:rPr>
        <w:t>:</w:t>
      </w:r>
    </w:p>
    <w:p w14:paraId="55A66391" w14:textId="77777777" w:rsidR="002206AB" w:rsidRDefault="002206AB" w:rsidP="002206AB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Style w:val="Textoennegrita"/>
          <w:rFonts w:ascii="Arial" w:hAnsi="Arial" w:cs="Arial"/>
          <w:b w:val="0"/>
          <w:sz w:val="22"/>
          <w:szCs w:val="22"/>
        </w:rPr>
      </w:pPr>
    </w:p>
    <w:p w14:paraId="6B4698B3" w14:textId="77777777" w:rsidR="002206AB" w:rsidRDefault="002206AB" w:rsidP="002206AB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Style w:val="Textoennegrita"/>
          <w:rFonts w:ascii="Arial" w:hAnsi="Arial" w:cs="Arial"/>
          <w:b w:val="0"/>
          <w:sz w:val="22"/>
          <w:szCs w:val="22"/>
        </w:rPr>
      </w:pPr>
    </w:p>
    <w:p w14:paraId="0E5D01DE" w14:textId="77777777" w:rsidR="002206AB" w:rsidRDefault="002206AB" w:rsidP="002206AB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Style w:val="Textoennegrita"/>
          <w:rFonts w:ascii="Arial" w:hAnsi="Arial" w:cs="Arial"/>
          <w:b w:val="0"/>
          <w:sz w:val="22"/>
          <w:szCs w:val="22"/>
        </w:rPr>
      </w:pPr>
    </w:p>
    <w:p w14:paraId="211D586C" w14:textId="77777777" w:rsidR="002206AB" w:rsidRDefault="002206AB" w:rsidP="002206AB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Style w:val="Textoennegrita"/>
          <w:rFonts w:ascii="Arial" w:hAnsi="Arial" w:cs="Arial"/>
          <w:b w:val="0"/>
          <w:sz w:val="22"/>
          <w:szCs w:val="22"/>
        </w:rPr>
      </w:pPr>
    </w:p>
    <w:p w14:paraId="7DD5F89A" w14:textId="77777777" w:rsidR="002206AB" w:rsidRDefault="002206AB" w:rsidP="002206AB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Style w:val="Textoennegrita"/>
          <w:rFonts w:ascii="Arial" w:hAnsi="Arial" w:cs="Arial"/>
          <w:b w:val="0"/>
          <w:sz w:val="22"/>
          <w:szCs w:val="22"/>
        </w:rPr>
      </w:pPr>
    </w:p>
    <w:p w14:paraId="14AF3631" w14:textId="77777777" w:rsidR="002206AB" w:rsidRDefault="002206AB" w:rsidP="002206AB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Style w:val="Textoennegrita"/>
          <w:rFonts w:ascii="Arial" w:hAnsi="Arial" w:cs="Arial"/>
          <w:b w:val="0"/>
          <w:sz w:val="22"/>
          <w:szCs w:val="22"/>
        </w:rPr>
      </w:pPr>
    </w:p>
    <w:p w14:paraId="20BEAE39" w14:textId="77777777" w:rsidR="002206AB" w:rsidRDefault="002206AB" w:rsidP="002206AB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Style w:val="Textoennegrita"/>
          <w:rFonts w:ascii="Arial" w:hAnsi="Arial" w:cs="Arial"/>
          <w:b w:val="0"/>
          <w:sz w:val="22"/>
          <w:szCs w:val="22"/>
        </w:rPr>
      </w:pPr>
    </w:p>
    <w:p w14:paraId="4E2E91EE" w14:textId="77777777" w:rsidR="002206AB" w:rsidRDefault="002206AB" w:rsidP="002206AB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Style w:val="Textoennegrita"/>
          <w:rFonts w:ascii="Arial" w:hAnsi="Arial" w:cs="Arial"/>
          <w:b w:val="0"/>
          <w:sz w:val="22"/>
          <w:szCs w:val="22"/>
        </w:rPr>
      </w:pPr>
    </w:p>
    <w:p w14:paraId="6BA12D67" w14:textId="77777777" w:rsidR="002206AB" w:rsidRDefault="002206AB" w:rsidP="002206AB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Style w:val="Textoennegrita"/>
          <w:rFonts w:ascii="Arial" w:hAnsi="Arial" w:cs="Arial"/>
          <w:b w:val="0"/>
          <w:sz w:val="22"/>
          <w:szCs w:val="22"/>
        </w:rPr>
      </w:pPr>
    </w:p>
    <w:p w14:paraId="2157AF5F" w14:textId="77777777" w:rsidR="002206AB" w:rsidRPr="00033E7C" w:rsidRDefault="002206AB" w:rsidP="002206AB">
      <w:pPr>
        <w:pStyle w:val="NormalWeb"/>
        <w:rPr>
          <w:rStyle w:val="Textoennegrita"/>
          <w:rFonts w:ascii="Arial" w:hAnsi="Arial" w:cs="Arial"/>
          <w:bCs w:val="0"/>
          <w:sz w:val="22"/>
          <w:szCs w:val="22"/>
        </w:rPr>
      </w:pPr>
      <w:r w:rsidRPr="00033E7C">
        <w:rPr>
          <w:rStyle w:val="Textoennegrita"/>
          <w:rFonts w:ascii="Arial" w:hAnsi="Arial" w:cs="Arial"/>
          <w:bCs w:val="0"/>
          <w:sz w:val="22"/>
          <w:szCs w:val="22"/>
        </w:rPr>
        <w:t>2.- Delegaciones de la entidad (si procede):</w:t>
      </w:r>
    </w:p>
    <w:p w14:paraId="3BEF992B" w14:textId="77777777" w:rsidR="002206AB" w:rsidRDefault="002206AB" w:rsidP="002206A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Textoennegrita"/>
          <w:rFonts w:ascii="Arial" w:hAnsi="Arial" w:cs="Arial"/>
          <w:b w:val="0"/>
          <w:sz w:val="22"/>
          <w:szCs w:val="22"/>
        </w:rPr>
      </w:pPr>
    </w:p>
    <w:p w14:paraId="71D3CF4C" w14:textId="77777777" w:rsidR="002206AB" w:rsidRDefault="002206AB" w:rsidP="002206A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Textoennegrita"/>
          <w:rFonts w:ascii="Arial" w:hAnsi="Arial" w:cs="Arial"/>
          <w:b w:val="0"/>
          <w:sz w:val="22"/>
          <w:szCs w:val="22"/>
        </w:rPr>
      </w:pPr>
    </w:p>
    <w:p w14:paraId="65C49E27" w14:textId="77777777" w:rsidR="002206AB" w:rsidRDefault="002206AB" w:rsidP="002206A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Textoennegrita"/>
          <w:rFonts w:ascii="Arial" w:hAnsi="Arial" w:cs="Arial"/>
          <w:b w:val="0"/>
          <w:sz w:val="22"/>
          <w:szCs w:val="22"/>
        </w:rPr>
      </w:pPr>
    </w:p>
    <w:p w14:paraId="42F42EA3" w14:textId="77777777" w:rsidR="00B93C62" w:rsidRPr="00033E7C" w:rsidRDefault="009F164D" w:rsidP="00B93C62">
      <w:pPr>
        <w:spacing w:line="480" w:lineRule="auto"/>
        <w:rPr>
          <w:rFonts w:ascii="Arial" w:eastAsia="SimSun" w:hAnsi="Arial" w:cs="Arial"/>
          <w:b/>
          <w:bCs/>
          <w:lang w:eastAsia="zh-CN"/>
        </w:rPr>
      </w:pPr>
      <w:r>
        <w:rPr>
          <w:rFonts w:ascii="Arial" w:hAnsi="Arial" w:cs="Arial"/>
        </w:rPr>
        <w:br w:type="column"/>
      </w:r>
      <w:r w:rsidR="002206AB" w:rsidRPr="00033E7C">
        <w:rPr>
          <w:rFonts w:ascii="Arial" w:eastAsia="SimSun" w:hAnsi="Arial" w:cs="Arial"/>
          <w:b/>
          <w:bCs/>
          <w:lang w:eastAsia="zh-CN"/>
        </w:rPr>
        <w:lastRenderedPageBreak/>
        <w:t xml:space="preserve">3.- </w:t>
      </w:r>
      <w:r w:rsidR="00F86DDE" w:rsidRPr="00033E7C">
        <w:rPr>
          <w:rFonts w:ascii="Arial" w:eastAsia="SimSun" w:hAnsi="Arial" w:cs="Arial"/>
          <w:b/>
          <w:bCs/>
          <w:lang w:eastAsia="zh-CN"/>
        </w:rPr>
        <w:t>Medios personales</w:t>
      </w:r>
      <w:r w:rsidR="002206AB" w:rsidRPr="00033E7C">
        <w:rPr>
          <w:rFonts w:ascii="Arial" w:eastAsia="SimSun" w:hAnsi="Arial" w:cs="Arial"/>
          <w:b/>
          <w:bCs/>
          <w:lang w:eastAsia="zh-CN"/>
        </w:rPr>
        <w:t>:</w:t>
      </w:r>
    </w:p>
    <w:p w14:paraId="2CADEF58" w14:textId="77777777" w:rsidR="00B93C62" w:rsidRPr="00B93C62" w:rsidRDefault="00B93C62" w:rsidP="00B93C62">
      <w:pPr>
        <w:spacing w:line="240" w:lineRule="auto"/>
        <w:jc w:val="both"/>
        <w:rPr>
          <w:rFonts w:ascii="Arial" w:eastAsia="SimSun" w:hAnsi="Arial" w:cs="Arial"/>
          <w:lang w:eastAsia="zh-CN"/>
        </w:rPr>
      </w:pPr>
      <w:r>
        <w:rPr>
          <w:sz w:val="18"/>
          <w:szCs w:val="18"/>
        </w:rPr>
        <w:t xml:space="preserve">(*) En caso de no completar este apartado, AECID entenderá que la entidad no </w:t>
      </w:r>
      <w:r w:rsidR="0061052D">
        <w:rPr>
          <w:sz w:val="18"/>
          <w:szCs w:val="18"/>
        </w:rPr>
        <w:t>posee medios personales para la realización de actividades de cooperación para el desarrollo</w:t>
      </w:r>
      <w:r w:rsidR="009B0653">
        <w:rPr>
          <w:sz w:val="18"/>
          <w:szCs w:val="18"/>
        </w:rPr>
        <w:t>/educación para el desarrollo</w:t>
      </w:r>
      <w:r>
        <w:rPr>
          <w:sz w:val="18"/>
          <w:szCs w:val="18"/>
        </w:rPr>
        <w:t xml:space="preserve">, no cumpliendo por tanto </w:t>
      </w:r>
      <w:r w:rsidR="009B0653">
        <w:rPr>
          <w:sz w:val="18"/>
          <w:szCs w:val="18"/>
        </w:rPr>
        <w:t xml:space="preserve">los requisitos del </w:t>
      </w:r>
      <w:r w:rsidR="0061052D">
        <w:rPr>
          <w:sz w:val="18"/>
          <w:szCs w:val="18"/>
        </w:rPr>
        <w:t>a</w:t>
      </w:r>
      <w:r w:rsidR="00D57CD2">
        <w:rPr>
          <w:sz w:val="18"/>
          <w:szCs w:val="18"/>
        </w:rPr>
        <w:t>rt. 4.4</w:t>
      </w:r>
      <w:r>
        <w:rPr>
          <w:sz w:val="18"/>
          <w:szCs w:val="18"/>
        </w:rPr>
        <w:t xml:space="preserve"> del RD 193/2015, de 23 de marzo</w:t>
      </w:r>
      <w:r>
        <w:t>.</w:t>
      </w:r>
    </w:p>
    <w:p w14:paraId="27C3CB6D" w14:textId="77777777" w:rsidR="002206AB" w:rsidRPr="00702D35" w:rsidRDefault="002206AB" w:rsidP="003D51A4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lef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Nº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702D35">
        <w:rPr>
          <w:rFonts w:ascii="Arial" w:hAnsi="Arial" w:cs="Arial"/>
          <w:sz w:val="22"/>
          <w:szCs w:val="22"/>
        </w:rPr>
        <w:t>Socios ……………………………………………………………………………</w:t>
      </w:r>
    </w:p>
    <w:p w14:paraId="1D5FE0E1" w14:textId="77777777" w:rsidR="002206AB" w:rsidRDefault="002206AB" w:rsidP="003D51A4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lef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Nº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702D35">
        <w:rPr>
          <w:rFonts w:ascii="Arial" w:hAnsi="Arial" w:cs="Arial"/>
          <w:sz w:val="22"/>
          <w:szCs w:val="22"/>
        </w:rPr>
        <w:t>Voluntarios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</w:p>
    <w:p w14:paraId="0242C7C5" w14:textId="789379B8" w:rsidR="002206AB" w:rsidRPr="00702D35" w:rsidRDefault="002206AB" w:rsidP="003D51A4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lef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Nº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931A8A">
        <w:rPr>
          <w:rFonts w:ascii="Arial" w:hAnsi="Arial" w:cs="Arial"/>
          <w:sz w:val="22"/>
          <w:szCs w:val="22"/>
        </w:rPr>
        <w:t>Personas c</w:t>
      </w:r>
      <w:r>
        <w:rPr>
          <w:rFonts w:ascii="Arial" w:hAnsi="Arial" w:cs="Arial"/>
          <w:sz w:val="22"/>
          <w:szCs w:val="22"/>
        </w:rPr>
        <w:t>ooperantes</w:t>
      </w:r>
      <w:r w:rsidR="00152E5A">
        <w:rPr>
          <w:rStyle w:val="Refdenotaalpie"/>
          <w:rFonts w:ascii="Arial" w:hAnsi="Arial" w:cs="Arial"/>
          <w:sz w:val="22"/>
          <w:szCs w:val="22"/>
        </w:rPr>
        <w:footnoteReference w:id="1"/>
      </w:r>
      <w:r w:rsidRPr="00702D35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56F6949A" w14:textId="77777777" w:rsidR="002206AB" w:rsidRPr="00702D35" w:rsidRDefault="002206AB" w:rsidP="003D51A4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lef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Nº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702D35">
        <w:rPr>
          <w:rFonts w:ascii="Arial" w:hAnsi="Arial" w:cs="Arial"/>
          <w:sz w:val="22"/>
          <w:szCs w:val="22"/>
        </w:rPr>
        <w:t>Personal Contratado …………………………………………………………...</w:t>
      </w:r>
    </w:p>
    <w:p w14:paraId="4CAFAF17" w14:textId="77777777" w:rsidR="002206AB" w:rsidRDefault="002206AB" w:rsidP="003D51A4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left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Otros.(</w:t>
      </w:r>
      <w:proofErr w:type="gramEnd"/>
      <w:r>
        <w:rPr>
          <w:rFonts w:ascii="Arial" w:hAnsi="Arial" w:cs="Arial"/>
          <w:sz w:val="22"/>
          <w:szCs w:val="22"/>
        </w:rPr>
        <w:t>explicar)………………………………………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.……………………</w:t>
      </w:r>
      <w:r w:rsidR="003E670A">
        <w:rPr>
          <w:rFonts w:ascii="Arial" w:hAnsi="Arial" w:cs="Arial"/>
          <w:sz w:val="22"/>
          <w:szCs w:val="22"/>
        </w:rPr>
        <w:t>….</w:t>
      </w:r>
    </w:p>
    <w:p w14:paraId="558B1CEC" w14:textId="28E48C4D" w:rsidR="009F164D" w:rsidRDefault="002206AB" w:rsidP="00671D15">
      <w:pPr>
        <w:pStyle w:val="NormalWeb"/>
        <w:spacing w:before="0" w:beforeAutospacing="0" w:after="0" w:afterAutospacing="0" w:line="360" w:lineRule="auto"/>
        <w:ind w:left="72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r w:rsidR="009F164D">
        <w:rPr>
          <w:rFonts w:ascii="Arial" w:hAnsi="Arial" w:cs="Arial"/>
          <w:sz w:val="22"/>
          <w:szCs w:val="22"/>
        </w:rPr>
        <w:t>…</w:t>
      </w:r>
    </w:p>
    <w:p w14:paraId="54E171A9" w14:textId="77777777" w:rsidR="00F86DDE" w:rsidRDefault="00F86DDE" w:rsidP="003D51A4">
      <w:pPr>
        <w:jc w:val="both"/>
        <w:rPr>
          <w:rFonts w:ascii="Arial" w:eastAsia="SimSun" w:hAnsi="Arial" w:cs="Arial"/>
          <w:lang w:val="es-ES_tradnl" w:eastAsia="zh-CN"/>
        </w:rPr>
      </w:pPr>
      <w:r w:rsidRPr="00033E7C">
        <w:rPr>
          <w:rFonts w:ascii="Arial" w:eastAsia="SimSun" w:hAnsi="Arial" w:cs="Arial"/>
          <w:b/>
          <w:bCs/>
          <w:lang w:val="es-ES_tradnl" w:eastAsia="zh-CN"/>
        </w:rPr>
        <w:t>4.- Medios materiales</w:t>
      </w:r>
      <w:r w:rsidR="00602E6E">
        <w:rPr>
          <w:rFonts w:ascii="Arial" w:eastAsia="SimSun" w:hAnsi="Arial" w:cs="Arial"/>
          <w:lang w:val="es-ES_tradnl" w:eastAsia="zh-CN"/>
        </w:rPr>
        <w:t xml:space="preserve"> (que podrán acreditarse mediante copia del cierre de cuentas del año anterior, o desglosando la información a continuación):</w:t>
      </w:r>
    </w:p>
    <w:p w14:paraId="67D237C2" w14:textId="77777777" w:rsidR="0061052D" w:rsidRPr="00B93C62" w:rsidRDefault="00B93C62" w:rsidP="0061052D">
      <w:pPr>
        <w:spacing w:line="240" w:lineRule="auto"/>
        <w:jc w:val="both"/>
        <w:rPr>
          <w:rFonts w:ascii="Arial" w:eastAsia="SimSun" w:hAnsi="Arial" w:cs="Arial"/>
          <w:lang w:eastAsia="zh-CN"/>
        </w:rPr>
      </w:pPr>
      <w:r>
        <w:rPr>
          <w:sz w:val="18"/>
          <w:szCs w:val="18"/>
        </w:rPr>
        <w:t xml:space="preserve">(*) </w:t>
      </w:r>
      <w:r w:rsidR="0061052D">
        <w:rPr>
          <w:sz w:val="18"/>
          <w:szCs w:val="18"/>
        </w:rPr>
        <w:t>En caso de no completar este apartado, AECID entenderá que la entidad no posee medios materiales para la realización de actividades de cooperación para el desarrollo</w:t>
      </w:r>
      <w:r w:rsidR="009B0653">
        <w:rPr>
          <w:sz w:val="18"/>
          <w:szCs w:val="18"/>
        </w:rPr>
        <w:t>/educación para el desarrollo</w:t>
      </w:r>
      <w:r w:rsidR="0061052D">
        <w:rPr>
          <w:sz w:val="18"/>
          <w:szCs w:val="18"/>
        </w:rPr>
        <w:t xml:space="preserve">, no cumpliendo por tanto </w:t>
      </w:r>
      <w:r w:rsidR="009B0653">
        <w:rPr>
          <w:sz w:val="18"/>
          <w:szCs w:val="18"/>
        </w:rPr>
        <w:t xml:space="preserve">los requisitos del </w:t>
      </w:r>
      <w:r w:rsidR="00FA3A5B">
        <w:rPr>
          <w:sz w:val="18"/>
          <w:szCs w:val="18"/>
        </w:rPr>
        <w:t>art. 4.4</w:t>
      </w:r>
      <w:r w:rsidR="0061052D">
        <w:rPr>
          <w:sz w:val="18"/>
          <w:szCs w:val="18"/>
        </w:rPr>
        <w:t xml:space="preserve"> del RD 193/2015, de 23 de marzo</w:t>
      </w:r>
      <w:r w:rsidR="0061052D">
        <w:t>.</w:t>
      </w:r>
    </w:p>
    <w:p w14:paraId="06B205BE" w14:textId="552886A3" w:rsidR="003D51A4" w:rsidRDefault="009B0653" w:rsidP="003D51A4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Fondos propios</w:t>
      </w:r>
      <w:r w:rsidR="008307E9">
        <w:rPr>
          <w:rFonts w:ascii="Arial" w:hAnsi="Arial" w:cs="Arial"/>
          <w:sz w:val="22"/>
          <w:szCs w:val="22"/>
        </w:rPr>
        <w:t xml:space="preserve">/ </w:t>
      </w:r>
      <w:r w:rsidR="00795F61">
        <w:rPr>
          <w:rFonts w:ascii="Arial" w:hAnsi="Arial" w:cs="Arial"/>
          <w:sz w:val="22"/>
          <w:szCs w:val="22"/>
        </w:rPr>
        <w:t>i</w:t>
      </w:r>
      <w:r w:rsidR="00F86DDE" w:rsidRPr="00795F61">
        <w:rPr>
          <w:rFonts w:ascii="Arial" w:hAnsi="Arial" w:cs="Arial"/>
          <w:sz w:val="22"/>
          <w:szCs w:val="22"/>
        </w:rPr>
        <w:t>ngresos por cuotas</w:t>
      </w:r>
      <w:r w:rsidR="00CF545D" w:rsidRPr="00795F61">
        <w:rPr>
          <w:rFonts w:ascii="Arial" w:hAnsi="Arial" w:cs="Arial"/>
          <w:sz w:val="22"/>
          <w:szCs w:val="22"/>
        </w:rPr>
        <w:t xml:space="preserve"> de socio</w:t>
      </w:r>
      <w:r w:rsidR="003D51A4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:</w:t>
      </w:r>
    </w:p>
    <w:p w14:paraId="7692EB97" w14:textId="77777777" w:rsidR="003D51A4" w:rsidRDefault="003D51A4" w:rsidP="003D51A4">
      <w:pPr>
        <w:pStyle w:val="NormalWeb"/>
        <w:spacing w:before="0" w:beforeAutospacing="0" w:after="0" w:afterAutospacing="0"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………………………………………………………………………………………..</w:t>
      </w:r>
    </w:p>
    <w:p w14:paraId="7D64E814" w14:textId="77777777" w:rsidR="00602E6E" w:rsidRDefault="00602E6E" w:rsidP="00602E6E">
      <w:pPr>
        <w:pStyle w:val="NormalWeb"/>
        <w:spacing w:before="0" w:beforeAutospacing="0" w:after="0" w:afterAutospacing="0"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………………………………………………………………………………………..</w:t>
      </w:r>
    </w:p>
    <w:p w14:paraId="23283A95" w14:textId="77777777" w:rsidR="00602E6E" w:rsidRDefault="00602E6E" w:rsidP="003D51A4">
      <w:pPr>
        <w:pStyle w:val="NormalWeb"/>
        <w:spacing w:before="0" w:beforeAutospacing="0" w:after="0" w:afterAutospacing="0" w:line="360" w:lineRule="auto"/>
        <w:ind w:left="720"/>
        <w:rPr>
          <w:rFonts w:ascii="Arial" w:hAnsi="Arial" w:cs="Arial"/>
          <w:sz w:val="22"/>
          <w:szCs w:val="22"/>
        </w:rPr>
      </w:pPr>
    </w:p>
    <w:p w14:paraId="595C2E95" w14:textId="77777777" w:rsidR="003D51A4" w:rsidRDefault="00795F61" w:rsidP="003D51A4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795F61">
        <w:rPr>
          <w:rFonts w:ascii="Arial" w:hAnsi="Arial" w:cs="Arial"/>
          <w:sz w:val="22"/>
          <w:szCs w:val="22"/>
        </w:rPr>
        <w:t>portaciones/donaciones de fondos privados</w:t>
      </w:r>
      <w:r w:rsidR="003D51A4">
        <w:rPr>
          <w:rFonts w:ascii="Arial" w:hAnsi="Arial" w:cs="Arial"/>
          <w:sz w:val="22"/>
          <w:szCs w:val="22"/>
        </w:rPr>
        <w:t xml:space="preserve"> destinados a financiar la actividad de la entidad</w:t>
      </w:r>
      <w:r w:rsidRPr="00795F61">
        <w:rPr>
          <w:rFonts w:ascii="Arial" w:hAnsi="Arial" w:cs="Arial"/>
          <w:sz w:val="22"/>
          <w:szCs w:val="22"/>
        </w:rPr>
        <w:t>:</w:t>
      </w:r>
    </w:p>
    <w:p w14:paraId="4073FCC5" w14:textId="77777777" w:rsidR="003D51A4" w:rsidRDefault="003D51A4" w:rsidP="003D51A4">
      <w:pPr>
        <w:pStyle w:val="NormalWeb"/>
        <w:spacing w:before="0" w:beforeAutospacing="0" w:after="0" w:afterAutospacing="0"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………………………………………………………………………………………..</w:t>
      </w:r>
    </w:p>
    <w:p w14:paraId="3CB4E7F6" w14:textId="77777777" w:rsidR="00602E6E" w:rsidRDefault="00602E6E" w:rsidP="00602E6E">
      <w:pPr>
        <w:pStyle w:val="NormalWeb"/>
        <w:spacing w:before="0" w:beforeAutospacing="0" w:after="0" w:afterAutospacing="0"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………………………………………………………………………………………..</w:t>
      </w:r>
    </w:p>
    <w:p w14:paraId="03338C68" w14:textId="77777777" w:rsidR="00602E6E" w:rsidRDefault="00602E6E" w:rsidP="003D51A4">
      <w:pPr>
        <w:pStyle w:val="NormalWeb"/>
        <w:spacing w:before="0" w:beforeAutospacing="0" w:after="0" w:afterAutospacing="0" w:line="360" w:lineRule="auto"/>
        <w:ind w:left="720"/>
        <w:rPr>
          <w:rFonts w:ascii="Arial" w:hAnsi="Arial" w:cs="Arial"/>
          <w:sz w:val="22"/>
          <w:szCs w:val="22"/>
        </w:rPr>
      </w:pPr>
    </w:p>
    <w:p w14:paraId="6B9E228F" w14:textId="77777777" w:rsidR="003D51A4" w:rsidRDefault="00795F61" w:rsidP="003D51A4">
      <w:pPr>
        <w:pStyle w:val="NormalWeb"/>
        <w:numPr>
          <w:ilvl w:val="0"/>
          <w:numId w:val="4"/>
        </w:numPr>
        <w:tabs>
          <w:tab w:val="num" w:pos="1800"/>
        </w:tabs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F86DDE" w:rsidRPr="00702D35">
        <w:rPr>
          <w:rFonts w:ascii="Arial" w:hAnsi="Arial" w:cs="Arial"/>
          <w:sz w:val="22"/>
          <w:szCs w:val="22"/>
        </w:rPr>
        <w:t>tros</w:t>
      </w:r>
      <w:r w:rsidR="00F86D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</w:t>
      </w:r>
      <w:r w:rsidR="003D51A4">
        <w:rPr>
          <w:rFonts w:ascii="Arial" w:hAnsi="Arial" w:cs="Arial"/>
          <w:sz w:val="22"/>
          <w:szCs w:val="22"/>
        </w:rPr>
        <w:t>ngresos</w:t>
      </w:r>
      <w:r w:rsidR="00602E6E">
        <w:rPr>
          <w:rFonts w:ascii="Arial" w:hAnsi="Arial" w:cs="Arial"/>
          <w:sz w:val="22"/>
          <w:szCs w:val="22"/>
        </w:rPr>
        <w:t xml:space="preserve"> o bienes</w:t>
      </w:r>
      <w:r w:rsidR="003D51A4">
        <w:rPr>
          <w:rFonts w:ascii="Arial" w:hAnsi="Arial" w:cs="Arial"/>
          <w:sz w:val="22"/>
          <w:szCs w:val="22"/>
        </w:rPr>
        <w:t xml:space="preserve"> (e</w:t>
      </w:r>
      <w:r w:rsidR="00F86DDE">
        <w:rPr>
          <w:rFonts w:ascii="Arial" w:hAnsi="Arial" w:cs="Arial"/>
          <w:sz w:val="22"/>
          <w:szCs w:val="22"/>
        </w:rPr>
        <w:t>xplicar)</w:t>
      </w:r>
      <w:r w:rsidR="003D51A4">
        <w:rPr>
          <w:rFonts w:ascii="Arial" w:hAnsi="Arial" w:cs="Arial"/>
          <w:sz w:val="22"/>
          <w:szCs w:val="22"/>
        </w:rPr>
        <w:t>:</w:t>
      </w:r>
    </w:p>
    <w:p w14:paraId="2CA0AB4F" w14:textId="77777777" w:rsidR="003D51A4" w:rsidRDefault="003D51A4" w:rsidP="003D51A4">
      <w:pPr>
        <w:pStyle w:val="NormalWeb"/>
        <w:spacing w:before="0" w:beforeAutospacing="0" w:after="0" w:afterAutospacing="0"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………………………………………………………………………………………..</w:t>
      </w:r>
    </w:p>
    <w:p w14:paraId="2AD8BAB6" w14:textId="77777777" w:rsidR="003D51A4" w:rsidRDefault="003D51A4" w:rsidP="003D51A4">
      <w:pPr>
        <w:pStyle w:val="NormalWeb"/>
        <w:spacing w:before="0" w:beforeAutospacing="0" w:after="0" w:afterAutospacing="0"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………………………………………………………………………………………..</w:t>
      </w:r>
    </w:p>
    <w:p w14:paraId="577F96C2" w14:textId="77777777" w:rsidR="00602E6E" w:rsidRDefault="00602E6E" w:rsidP="00602E6E">
      <w:pPr>
        <w:pStyle w:val="NormalWeb"/>
        <w:spacing w:before="0" w:beforeAutospacing="0" w:after="0" w:afterAutospacing="0"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………………………………………………………………………………………..</w:t>
      </w:r>
    </w:p>
    <w:p w14:paraId="54C7649F" w14:textId="77777777" w:rsidR="00BA1941" w:rsidRDefault="00BA1941" w:rsidP="00F86DDE">
      <w:pPr>
        <w:tabs>
          <w:tab w:val="left" w:pos="2508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SimSun" w:hAnsi="Arial" w:cs="Arial"/>
          <w:lang w:eastAsia="zh-CN"/>
        </w:rPr>
      </w:pPr>
    </w:p>
    <w:p w14:paraId="006C00EE" w14:textId="77777777" w:rsidR="009F164D" w:rsidRPr="009F164D" w:rsidRDefault="009F164D" w:rsidP="00F86DDE">
      <w:pPr>
        <w:tabs>
          <w:tab w:val="left" w:pos="2508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SimSun" w:hAnsi="Arial" w:cs="Arial"/>
          <w:sz w:val="2"/>
          <w:szCs w:val="2"/>
          <w:lang w:eastAsia="zh-CN"/>
        </w:rPr>
      </w:pPr>
    </w:p>
    <w:p w14:paraId="3B3CC7C6" w14:textId="4ED67A78" w:rsidR="00B93C62" w:rsidRDefault="00BA1941" w:rsidP="00BA1941">
      <w:pPr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En …</w:t>
      </w:r>
      <w:r w:rsidR="00795F61">
        <w:rPr>
          <w:rFonts w:ascii="Arial" w:hAnsi="Arial" w:cs="Arial"/>
          <w:lang w:val="es-ES_tradnl"/>
        </w:rPr>
        <w:t>……………</w:t>
      </w:r>
      <w:proofErr w:type="gramStart"/>
      <w:r w:rsidR="00795F61">
        <w:rPr>
          <w:rFonts w:ascii="Arial" w:hAnsi="Arial" w:cs="Arial"/>
          <w:lang w:val="es-ES_tradnl"/>
        </w:rPr>
        <w:t>…….</w:t>
      </w:r>
      <w:proofErr w:type="gramEnd"/>
      <w:r w:rsidR="0052753B">
        <w:rPr>
          <w:rFonts w:ascii="Arial" w:hAnsi="Arial" w:cs="Arial"/>
          <w:lang w:val="es-ES_tradnl"/>
        </w:rPr>
        <w:t>…….</w:t>
      </w:r>
      <w:r>
        <w:rPr>
          <w:rFonts w:ascii="Arial" w:hAnsi="Arial" w:cs="Arial"/>
          <w:lang w:val="es-ES_tradnl"/>
        </w:rPr>
        <w:t>.. a … de</w:t>
      </w:r>
      <w:r w:rsidR="0052753B">
        <w:rPr>
          <w:rFonts w:ascii="Arial" w:hAnsi="Arial" w:cs="Arial"/>
          <w:lang w:val="es-ES_tradnl"/>
        </w:rPr>
        <w:t>……</w:t>
      </w:r>
      <w:proofErr w:type="gramStart"/>
      <w:r w:rsidR="0052753B">
        <w:rPr>
          <w:rFonts w:ascii="Arial" w:hAnsi="Arial" w:cs="Arial"/>
          <w:lang w:val="es-ES_tradnl"/>
        </w:rPr>
        <w:t>…….</w:t>
      </w:r>
      <w:proofErr w:type="gramEnd"/>
      <w:r w:rsidR="00131033">
        <w:rPr>
          <w:rFonts w:ascii="Arial" w:hAnsi="Arial" w:cs="Arial"/>
          <w:lang w:val="es-ES_tradnl"/>
        </w:rPr>
        <w:t>… de 202</w:t>
      </w:r>
      <w:r w:rsidR="00036351">
        <w:rPr>
          <w:rFonts w:ascii="Arial" w:hAnsi="Arial" w:cs="Arial"/>
          <w:lang w:val="es-ES_tradnl"/>
        </w:rPr>
        <w:t>5</w:t>
      </w:r>
    </w:p>
    <w:p w14:paraId="25C8CD40" w14:textId="77777777" w:rsidR="00E61DC6" w:rsidRDefault="00BA1941" w:rsidP="00BA1941">
      <w:pPr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Firma</w:t>
      </w:r>
      <w:r w:rsidR="007515D3">
        <w:rPr>
          <w:rFonts w:ascii="Arial" w:hAnsi="Arial" w:cs="Arial"/>
          <w:lang w:val="es-ES_tradnl"/>
        </w:rPr>
        <w:t xml:space="preserve"> </w:t>
      </w:r>
    </w:p>
    <w:sectPr w:rsidR="00E61DC6" w:rsidSect="00EE00B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C184C" w14:textId="77777777" w:rsidR="001B57F1" w:rsidRDefault="001B57F1" w:rsidP="00F96972">
      <w:pPr>
        <w:spacing w:after="0" w:line="240" w:lineRule="auto"/>
      </w:pPr>
      <w:r>
        <w:separator/>
      </w:r>
    </w:p>
  </w:endnote>
  <w:endnote w:type="continuationSeparator" w:id="0">
    <w:p w14:paraId="2D5D838A" w14:textId="77777777" w:rsidR="001B57F1" w:rsidRDefault="001B57F1" w:rsidP="00F96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4ECA5" w14:textId="77777777" w:rsidR="00033E7C" w:rsidRPr="00033E7C" w:rsidRDefault="00033E7C" w:rsidP="00033E7C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b/>
        <w:iCs/>
        <w:color w:val="595959"/>
        <w:sz w:val="16"/>
        <w:szCs w:val="16"/>
        <w:lang w:eastAsia="es-ES"/>
      </w:rPr>
    </w:pPr>
    <w:bookmarkStart w:id="0" w:name="_Hlk134530056"/>
    <w:r w:rsidRPr="00033E7C">
      <w:rPr>
        <w:rFonts w:ascii="Arial" w:eastAsia="Times New Roman" w:hAnsi="Arial" w:cs="Arial"/>
        <w:b/>
        <w:iCs/>
        <w:color w:val="595959"/>
        <w:sz w:val="16"/>
        <w:szCs w:val="16"/>
        <w:lang w:eastAsia="es-ES"/>
      </w:rPr>
      <w:t>REGISTRO DE ONGD. AGENCIA ESPAÑOLA DE COOPERACIÓN INTERNACIONAL PARA EL DESARROLLO. Avda. Reyes Católicos, 4, 28040, Madrid.</w:t>
    </w:r>
  </w:p>
  <w:p w14:paraId="65E729F1" w14:textId="77777777" w:rsidR="00033E7C" w:rsidRPr="00033E7C" w:rsidRDefault="00033E7C" w:rsidP="00033E7C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b/>
        <w:iCs/>
        <w:color w:val="595959"/>
        <w:sz w:val="16"/>
        <w:szCs w:val="16"/>
        <w:lang w:eastAsia="es-ES"/>
      </w:rPr>
    </w:pPr>
  </w:p>
  <w:p w14:paraId="7040DEA3" w14:textId="77777777" w:rsidR="00033E7C" w:rsidRPr="00033E7C" w:rsidRDefault="00033E7C" w:rsidP="00033E7C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Times New Roman"/>
        <w:sz w:val="20"/>
        <w:szCs w:val="20"/>
        <w:lang w:eastAsia="es-ES"/>
      </w:rPr>
    </w:pPr>
    <w:r w:rsidRPr="00033E7C">
      <w:rPr>
        <w:rFonts w:ascii="Arial" w:eastAsia="Times New Roman" w:hAnsi="Arial" w:cs="Arial"/>
        <w:i/>
        <w:color w:val="595959"/>
        <w:sz w:val="16"/>
        <w:szCs w:val="16"/>
        <w:lang w:eastAsia="es-ES"/>
      </w:rPr>
      <w:t>registro.ongd@aecid.es</w:t>
    </w:r>
  </w:p>
  <w:p w14:paraId="03A9F620" w14:textId="77777777" w:rsidR="00033E7C" w:rsidRPr="00033E7C" w:rsidRDefault="00033E7C" w:rsidP="00033E7C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b/>
        <w:i/>
        <w:color w:val="575756"/>
        <w:sz w:val="18"/>
        <w:szCs w:val="18"/>
        <w:lang w:eastAsia="es-ES"/>
      </w:rPr>
    </w:pPr>
  </w:p>
  <w:bookmarkEnd w:id="0"/>
  <w:p w14:paraId="14F84FFB" w14:textId="176CCD60" w:rsidR="00E61DC6" w:rsidRPr="00033E7C" w:rsidRDefault="00E61DC6" w:rsidP="00033E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F8265" w14:textId="77777777" w:rsidR="001B57F1" w:rsidRDefault="001B57F1" w:rsidP="00F96972">
      <w:pPr>
        <w:spacing w:after="0" w:line="240" w:lineRule="auto"/>
      </w:pPr>
      <w:r>
        <w:separator/>
      </w:r>
    </w:p>
  </w:footnote>
  <w:footnote w:type="continuationSeparator" w:id="0">
    <w:p w14:paraId="4851B0D6" w14:textId="77777777" w:rsidR="001B57F1" w:rsidRDefault="001B57F1" w:rsidP="00F96972">
      <w:pPr>
        <w:spacing w:after="0" w:line="240" w:lineRule="auto"/>
      </w:pPr>
      <w:r>
        <w:continuationSeparator/>
      </w:r>
    </w:p>
  </w:footnote>
  <w:footnote w:id="1">
    <w:p w14:paraId="28AF44E5" w14:textId="41BDC969" w:rsidR="00152E5A" w:rsidRDefault="00152E5A" w:rsidP="00671D15">
      <w:pPr>
        <w:pStyle w:val="Textonotapie"/>
        <w:jc w:val="both"/>
      </w:pPr>
      <w:r>
        <w:rPr>
          <w:rStyle w:val="Refdenotaalpie"/>
        </w:rPr>
        <w:footnoteRef/>
      </w:r>
      <w:r>
        <w:t xml:space="preserve"> Se entiende por cooperante</w:t>
      </w:r>
      <w:r w:rsidR="00671D15">
        <w:t>s</w:t>
      </w:r>
      <w:r w:rsidR="00671D15" w:rsidRPr="00671D15">
        <w:t xml:space="preserve"> las personas físicas, profesionales de la cooperación, que tengan una relación jurídica o de prestación de servicios, laboral o administrativa, por cuenta de </w:t>
      </w:r>
      <w:r w:rsidR="00671D15">
        <w:t>la ONGD</w:t>
      </w:r>
      <w:r w:rsidR="00671D15" w:rsidRPr="00671D15">
        <w:t xml:space="preserve"> para realizar actividades de acción humanitaria o de cooperación para el desarrollo sostenible</w:t>
      </w:r>
      <w:r w:rsidR="00671D15">
        <w:t xml:space="preserve"> (</w:t>
      </w:r>
      <w:proofErr w:type="spellStart"/>
      <w:r w:rsidR="00671D15">
        <w:t>artº</w:t>
      </w:r>
      <w:proofErr w:type="spellEnd"/>
      <w:r w:rsidR="00671D15">
        <w:t xml:space="preserve"> 44 Ley 1/2023, de 20 de febrero, de Cooperación para el Desarrollo Sostenible y la Solidaridad Global).</w:t>
      </w:r>
      <w:r w:rsidR="00671D15" w:rsidRPr="00671D15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2964672"/>
      <w:docPartObj>
        <w:docPartGallery w:val="Page Numbers (Top of Page)"/>
        <w:docPartUnique/>
      </w:docPartObj>
    </w:sdtPr>
    <w:sdtEndPr/>
    <w:sdtContent>
      <w:p w14:paraId="453608B4" w14:textId="1A339796" w:rsidR="00033E7C" w:rsidRDefault="00033E7C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913370" w14:textId="77777777" w:rsidR="00B93C62" w:rsidRDefault="00B93C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B4564"/>
    <w:multiLevelType w:val="hybridMultilevel"/>
    <w:tmpl w:val="9298354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6CF6AF8"/>
    <w:multiLevelType w:val="hybridMultilevel"/>
    <w:tmpl w:val="158A91FA"/>
    <w:lvl w:ilvl="0" w:tplc="040A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1" w:tplc="DA6032CC">
      <w:start w:val="2100"/>
      <w:numFmt w:val="bullet"/>
      <w:lvlText w:val="-"/>
      <w:lvlJc w:val="left"/>
      <w:pPr>
        <w:tabs>
          <w:tab w:val="num" w:pos="1404"/>
        </w:tabs>
        <w:ind w:left="1404" w:hanging="360"/>
      </w:pPr>
      <w:rPr>
        <w:rFonts w:ascii="Arial" w:eastAsia="Times New Roman" w:hAnsi="Arial" w:cs="Arial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abstractNum w:abstractNumId="2" w15:restartNumberingAfterBreak="0">
    <w:nsid w:val="37AE42F5"/>
    <w:multiLevelType w:val="hybridMultilevel"/>
    <w:tmpl w:val="D402CD42"/>
    <w:lvl w:ilvl="0" w:tplc="5102182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37C62"/>
    <w:multiLevelType w:val="hybridMultilevel"/>
    <w:tmpl w:val="2970F19C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1845175">
    <w:abstractNumId w:val="3"/>
  </w:num>
  <w:num w:numId="2" w16cid:durableId="1092507795">
    <w:abstractNumId w:val="1"/>
  </w:num>
  <w:num w:numId="3" w16cid:durableId="424420406">
    <w:abstractNumId w:val="0"/>
  </w:num>
  <w:num w:numId="4" w16cid:durableId="1372413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A87"/>
    <w:rsid w:val="00033E7C"/>
    <w:rsid w:val="00036351"/>
    <w:rsid w:val="00093A87"/>
    <w:rsid w:val="00124E04"/>
    <w:rsid w:val="00131033"/>
    <w:rsid w:val="00152E5A"/>
    <w:rsid w:val="0015799F"/>
    <w:rsid w:val="001A17E0"/>
    <w:rsid w:val="001B57F1"/>
    <w:rsid w:val="001E5D0F"/>
    <w:rsid w:val="00211A4F"/>
    <w:rsid w:val="002206AB"/>
    <w:rsid w:val="002F744F"/>
    <w:rsid w:val="00393EE3"/>
    <w:rsid w:val="003D51A4"/>
    <w:rsid w:val="003E670A"/>
    <w:rsid w:val="00443598"/>
    <w:rsid w:val="004E036D"/>
    <w:rsid w:val="0052753B"/>
    <w:rsid w:val="0056421C"/>
    <w:rsid w:val="005C594B"/>
    <w:rsid w:val="005C635E"/>
    <w:rsid w:val="005E1FC6"/>
    <w:rsid w:val="00602E6E"/>
    <w:rsid w:val="0061052D"/>
    <w:rsid w:val="00671D15"/>
    <w:rsid w:val="00686492"/>
    <w:rsid w:val="006B33C8"/>
    <w:rsid w:val="00711DB2"/>
    <w:rsid w:val="007514D2"/>
    <w:rsid w:val="007515D3"/>
    <w:rsid w:val="007779C0"/>
    <w:rsid w:val="00795F61"/>
    <w:rsid w:val="007D2425"/>
    <w:rsid w:val="007E69B6"/>
    <w:rsid w:val="00826592"/>
    <w:rsid w:val="008307E9"/>
    <w:rsid w:val="00865182"/>
    <w:rsid w:val="008741ED"/>
    <w:rsid w:val="00931A8A"/>
    <w:rsid w:val="009B0653"/>
    <w:rsid w:val="009C2D5A"/>
    <w:rsid w:val="009F164D"/>
    <w:rsid w:val="00A44C12"/>
    <w:rsid w:val="00AB67D8"/>
    <w:rsid w:val="00AC24C8"/>
    <w:rsid w:val="00B35E9A"/>
    <w:rsid w:val="00B5746D"/>
    <w:rsid w:val="00B93C62"/>
    <w:rsid w:val="00BA1941"/>
    <w:rsid w:val="00BA3A74"/>
    <w:rsid w:val="00BC477D"/>
    <w:rsid w:val="00BD2B04"/>
    <w:rsid w:val="00CF545D"/>
    <w:rsid w:val="00D33213"/>
    <w:rsid w:val="00D57CD2"/>
    <w:rsid w:val="00DA74BC"/>
    <w:rsid w:val="00E16201"/>
    <w:rsid w:val="00E61DC6"/>
    <w:rsid w:val="00E84B5A"/>
    <w:rsid w:val="00EE00BB"/>
    <w:rsid w:val="00F37112"/>
    <w:rsid w:val="00F544C8"/>
    <w:rsid w:val="00F86DDE"/>
    <w:rsid w:val="00F96972"/>
    <w:rsid w:val="00FA3839"/>
    <w:rsid w:val="00FA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722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nhideWhenUsed/>
    <w:rsid w:val="00F9697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F96972"/>
    <w:rPr>
      <w:sz w:val="20"/>
      <w:szCs w:val="20"/>
    </w:rPr>
  </w:style>
  <w:style w:type="character" w:styleId="Refdenotaalpie">
    <w:name w:val="footnote reference"/>
    <w:basedOn w:val="Fuentedeprrafopredeter"/>
    <w:unhideWhenUsed/>
    <w:rsid w:val="00F96972"/>
    <w:rPr>
      <w:vertAlign w:val="superscript"/>
    </w:rPr>
  </w:style>
  <w:style w:type="paragraph" w:styleId="NormalWeb">
    <w:name w:val="Normal (Web)"/>
    <w:basedOn w:val="Normal"/>
    <w:rsid w:val="00BA1941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17"/>
      <w:szCs w:val="17"/>
      <w:lang w:val="es-ES_tradnl" w:eastAsia="es-ES_tradnl"/>
    </w:rPr>
  </w:style>
  <w:style w:type="character" w:styleId="Textoennegrita">
    <w:name w:val="Strong"/>
    <w:basedOn w:val="Fuentedeprrafopredeter"/>
    <w:qFormat/>
    <w:rsid w:val="00BA1941"/>
    <w:rPr>
      <w:b/>
      <w:bCs/>
    </w:rPr>
  </w:style>
  <w:style w:type="table" w:styleId="Tablaconcuadrcula">
    <w:name w:val="Table Grid"/>
    <w:basedOn w:val="Tablanormal"/>
    <w:uiPriority w:val="59"/>
    <w:rsid w:val="00B3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61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DC6"/>
  </w:style>
  <w:style w:type="paragraph" w:styleId="Piedepgina">
    <w:name w:val="footer"/>
    <w:basedOn w:val="Normal"/>
    <w:link w:val="PiedepginaCar"/>
    <w:uiPriority w:val="99"/>
    <w:unhideWhenUsed/>
    <w:rsid w:val="00E61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DC6"/>
  </w:style>
  <w:style w:type="paragraph" w:styleId="Prrafodelista">
    <w:name w:val="List Paragraph"/>
    <w:basedOn w:val="Normal"/>
    <w:uiPriority w:val="34"/>
    <w:qFormat/>
    <w:rsid w:val="00795F6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3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84D67-F133-45E6-885F-096D02A06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2023-05-09T10:35:00Z</dcterms:created>
  <dcterms:modified xsi:type="dcterms:W3CDTF">2025-07-14T10:54:00Z</dcterms:modified>
</cp:coreProperties>
</file>